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FD443" w14:textId="77777777" w:rsidR="00C47487" w:rsidRPr="00584D37" w:rsidRDefault="00C47487" w:rsidP="00584D37">
      <w:pPr>
        <w:autoSpaceDE w:val="0"/>
        <w:spacing w:before="120" w:after="120"/>
        <w:ind w:right="-22"/>
        <w:contextualSpacing/>
        <w:jc w:val="center"/>
        <w:rPr>
          <w:rFonts w:ascii="Times New Roman" w:hAnsi="Times New Roman" w:cs="Times New Roman"/>
          <w:b/>
          <w:bCs/>
          <w:sz w:val="18"/>
          <w:szCs w:val="20"/>
        </w:rPr>
      </w:pPr>
      <w:r w:rsidRPr="00584D37">
        <w:rPr>
          <w:rFonts w:ascii="Times New Roman" w:hAnsi="Times New Roman" w:cs="Times New Roman"/>
          <w:b/>
          <w:bCs/>
          <w:noProof/>
          <w:sz w:val="18"/>
          <w:szCs w:val="20"/>
        </w:rPr>
        <w:drawing>
          <wp:anchor distT="0" distB="0" distL="114300" distR="114300" simplePos="0" relativeHeight="251659264" behindDoc="1" locked="0" layoutInCell="1" allowOverlap="1" wp14:anchorId="71050372" wp14:editId="68622978">
            <wp:simplePos x="0" y="0"/>
            <wp:positionH relativeFrom="column">
              <wp:posOffset>-596900</wp:posOffset>
            </wp:positionH>
            <wp:positionV relativeFrom="paragraph">
              <wp:posOffset>-791496</wp:posOffset>
            </wp:positionV>
            <wp:extent cx="1651000" cy="1651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1000" cy="1651000"/>
                    </a:xfrm>
                    <a:prstGeom prst="rect">
                      <a:avLst/>
                    </a:prstGeom>
                  </pic:spPr>
                </pic:pic>
              </a:graphicData>
            </a:graphic>
            <wp14:sizeRelH relativeFrom="page">
              <wp14:pctWidth>0</wp14:pctWidth>
            </wp14:sizeRelH>
            <wp14:sizeRelV relativeFrom="page">
              <wp14:pctHeight>0</wp14:pctHeight>
            </wp14:sizeRelV>
          </wp:anchor>
        </w:drawing>
      </w:r>
      <w:r w:rsidRPr="00584D37">
        <w:rPr>
          <w:rFonts w:ascii="Times New Roman" w:hAnsi="Times New Roman" w:cs="Times New Roman"/>
          <w:b/>
          <w:bCs/>
          <w:sz w:val="18"/>
          <w:szCs w:val="20"/>
        </w:rPr>
        <w:t>SPORTO MOKYMO SUTARTIS</w:t>
      </w:r>
    </w:p>
    <w:p w14:paraId="64DEEC86" w14:textId="77777777" w:rsidR="00C47487" w:rsidRPr="00584D37" w:rsidRDefault="00C47487" w:rsidP="00584D37">
      <w:pPr>
        <w:autoSpaceDE w:val="0"/>
        <w:spacing w:after="0"/>
        <w:ind w:right="-22"/>
        <w:contextualSpacing/>
        <w:jc w:val="center"/>
        <w:rPr>
          <w:rFonts w:ascii="Times New Roman" w:hAnsi="Times New Roman" w:cs="Times New Roman"/>
          <w:sz w:val="18"/>
          <w:szCs w:val="20"/>
        </w:rPr>
      </w:pPr>
    </w:p>
    <w:p w14:paraId="5724B6E1" w14:textId="635CCE08" w:rsidR="00C47487" w:rsidRPr="00584D37" w:rsidRDefault="00C47487" w:rsidP="00584D37">
      <w:pPr>
        <w:autoSpaceDE w:val="0"/>
        <w:spacing w:after="0"/>
        <w:ind w:right="-22"/>
        <w:contextualSpacing/>
        <w:jc w:val="center"/>
        <w:rPr>
          <w:rFonts w:ascii="Times New Roman" w:hAnsi="Times New Roman" w:cs="Times New Roman"/>
          <w:sz w:val="18"/>
          <w:szCs w:val="20"/>
        </w:rPr>
      </w:pPr>
      <w:r w:rsidRPr="00584D37">
        <w:rPr>
          <w:rFonts w:ascii="Times New Roman" w:hAnsi="Times New Roman" w:cs="Times New Roman"/>
          <w:sz w:val="18"/>
          <w:szCs w:val="20"/>
        </w:rPr>
        <w:t>202</w:t>
      </w:r>
      <w:r w:rsidR="003D2DB4">
        <w:rPr>
          <w:rFonts w:ascii="Times New Roman" w:hAnsi="Times New Roman" w:cs="Times New Roman"/>
          <w:sz w:val="18"/>
          <w:szCs w:val="20"/>
        </w:rPr>
        <w:t>5</w:t>
      </w:r>
      <w:r w:rsidRPr="00584D37">
        <w:rPr>
          <w:rFonts w:ascii="Times New Roman" w:hAnsi="Times New Roman" w:cs="Times New Roman"/>
          <w:sz w:val="18"/>
          <w:szCs w:val="20"/>
        </w:rPr>
        <w:t xml:space="preserve"> m. </w:t>
      </w:r>
      <w:r w:rsidR="003D2DB4">
        <w:rPr>
          <w:rFonts w:ascii="Times New Roman" w:hAnsi="Times New Roman" w:cs="Times New Roman"/>
          <w:sz w:val="18"/>
          <w:szCs w:val="20"/>
        </w:rPr>
        <w:t xml:space="preserve">rugsėjo </w:t>
      </w:r>
      <w:r w:rsidR="003D2DB4">
        <w:rPr>
          <w:rFonts w:ascii="Times New Roman" w:hAnsi="Times New Roman" w:cs="Times New Roman"/>
          <w:sz w:val="18"/>
          <w:szCs w:val="20"/>
          <w:lang w:val="en-US"/>
        </w:rPr>
        <w:t>2</w:t>
      </w:r>
      <w:r w:rsidR="003D2DB4">
        <w:rPr>
          <w:rFonts w:ascii="Times New Roman" w:hAnsi="Times New Roman" w:cs="Times New Roman"/>
          <w:sz w:val="18"/>
          <w:szCs w:val="20"/>
        </w:rPr>
        <w:t xml:space="preserve"> </w:t>
      </w:r>
      <w:r w:rsidRPr="00584D37">
        <w:rPr>
          <w:rFonts w:ascii="Times New Roman" w:hAnsi="Times New Roman" w:cs="Times New Roman"/>
          <w:sz w:val="18"/>
          <w:szCs w:val="20"/>
        </w:rPr>
        <w:t>d. Nr.</w:t>
      </w:r>
      <w:r w:rsidR="002D18E7">
        <w:rPr>
          <w:rFonts w:ascii="Times New Roman" w:hAnsi="Times New Roman" w:cs="Times New Roman"/>
          <w:sz w:val="18"/>
          <w:szCs w:val="20"/>
        </w:rPr>
        <w:t xml:space="preserve"> </w:t>
      </w:r>
      <w:r w:rsidRPr="00584D37">
        <w:rPr>
          <w:rFonts w:ascii="Times New Roman" w:hAnsi="Times New Roman" w:cs="Times New Roman"/>
          <w:sz w:val="18"/>
          <w:szCs w:val="20"/>
        </w:rPr>
        <w:t>2</w:t>
      </w:r>
      <w:r w:rsidR="003D2DB4">
        <w:rPr>
          <w:rFonts w:ascii="Times New Roman" w:hAnsi="Times New Roman" w:cs="Times New Roman"/>
          <w:sz w:val="18"/>
          <w:szCs w:val="20"/>
        </w:rPr>
        <w:t>5</w:t>
      </w:r>
      <w:r w:rsidRPr="00584D37">
        <w:rPr>
          <w:rFonts w:ascii="Times New Roman" w:hAnsi="Times New Roman" w:cs="Times New Roman"/>
          <w:sz w:val="18"/>
          <w:szCs w:val="20"/>
        </w:rPr>
        <w:t>/2</w:t>
      </w:r>
      <w:r w:rsidR="003D2DB4">
        <w:rPr>
          <w:rFonts w:ascii="Times New Roman" w:hAnsi="Times New Roman" w:cs="Times New Roman"/>
          <w:sz w:val="18"/>
          <w:szCs w:val="20"/>
        </w:rPr>
        <w:t>6</w:t>
      </w:r>
      <w:r w:rsidRPr="00584D37">
        <w:rPr>
          <w:rFonts w:ascii="Times New Roman" w:hAnsi="Times New Roman" w:cs="Times New Roman"/>
          <w:sz w:val="18"/>
          <w:szCs w:val="20"/>
        </w:rPr>
        <w:t>/</w:t>
      </w:r>
    </w:p>
    <w:p w14:paraId="3688CCA6" w14:textId="77777777" w:rsidR="00C47487" w:rsidRPr="00584D37" w:rsidRDefault="00C47487" w:rsidP="00584D37">
      <w:pPr>
        <w:autoSpaceDE w:val="0"/>
        <w:spacing w:after="0"/>
        <w:ind w:right="-22"/>
        <w:contextualSpacing/>
        <w:jc w:val="center"/>
        <w:rPr>
          <w:rFonts w:ascii="Times New Roman" w:hAnsi="Times New Roman" w:cs="Times New Roman"/>
          <w:sz w:val="18"/>
          <w:szCs w:val="20"/>
        </w:rPr>
      </w:pPr>
      <w:r w:rsidRPr="00584D37">
        <w:rPr>
          <w:rFonts w:ascii="Times New Roman" w:hAnsi="Times New Roman" w:cs="Times New Roman"/>
          <w:sz w:val="18"/>
          <w:szCs w:val="20"/>
        </w:rPr>
        <w:t>Panevėžys</w:t>
      </w:r>
    </w:p>
    <w:p w14:paraId="391FE043" w14:textId="77777777" w:rsidR="00C47487" w:rsidRPr="00584D37" w:rsidRDefault="00C47487" w:rsidP="00584D37">
      <w:pPr>
        <w:autoSpaceDE w:val="0"/>
        <w:spacing w:before="120" w:after="120"/>
        <w:ind w:right="-22"/>
        <w:contextualSpacing/>
        <w:rPr>
          <w:rFonts w:ascii="Times New Roman" w:hAnsi="Times New Roman" w:cs="Times New Roman"/>
          <w:sz w:val="20"/>
          <w:szCs w:val="20"/>
        </w:rPr>
      </w:pPr>
    </w:p>
    <w:p w14:paraId="16EB29A8" w14:textId="77777777" w:rsidR="00C47487" w:rsidRPr="00584D37" w:rsidRDefault="00C47487" w:rsidP="00584D37">
      <w:pPr>
        <w:autoSpaceDE w:val="0"/>
        <w:spacing w:before="120" w:after="120"/>
        <w:ind w:right="-22"/>
        <w:contextualSpacing/>
        <w:rPr>
          <w:rFonts w:ascii="Times New Roman" w:hAnsi="Times New Roman" w:cs="Times New Roman"/>
          <w:sz w:val="20"/>
          <w:szCs w:val="20"/>
        </w:rPr>
      </w:pPr>
    </w:p>
    <w:p w14:paraId="56A9D82A" w14:textId="418243DF" w:rsidR="00C47487" w:rsidRPr="00584D37" w:rsidRDefault="00C47487" w:rsidP="00584D37">
      <w:pPr>
        <w:autoSpaceDE w:val="0"/>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Asociacija „Panevėžio badmintono klubas“, į</w:t>
      </w:r>
      <w:r w:rsidR="00584D37">
        <w:rPr>
          <w:rFonts w:ascii="Times New Roman" w:hAnsi="Times New Roman" w:cs="Times New Roman"/>
          <w:sz w:val="20"/>
          <w:szCs w:val="20"/>
        </w:rPr>
        <w:t xml:space="preserve">. </w:t>
      </w:r>
      <w:r w:rsidRPr="00584D37">
        <w:rPr>
          <w:rFonts w:ascii="Times New Roman" w:hAnsi="Times New Roman" w:cs="Times New Roman"/>
          <w:sz w:val="20"/>
          <w:szCs w:val="20"/>
        </w:rPr>
        <w:t>k</w:t>
      </w:r>
      <w:r w:rsidR="00584D37">
        <w:rPr>
          <w:rFonts w:ascii="Times New Roman" w:hAnsi="Times New Roman" w:cs="Times New Roman"/>
          <w:sz w:val="20"/>
          <w:szCs w:val="20"/>
        </w:rPr>
        <w:t>.</w:t>
      </w:r>
      <w:r w:rsidRPr="00584D37">
        <w:rPr>
          <w:rFonts w:ascii="Times New Roman" w:hAnsi="Times New Roman" w:cs="Times New Roman"/>
          <w:sz w:val="20"/>
          <w:szCs w:val="20"/>
        </w:rPr>
        <w:t xml:space="preserve"> 304233357 (toliau – </w:t>
      </w:r>
      <w:r w:rsidR="00AE161A" w:rsidRPr="00584D37">
        <w:rPr>
          <w:rFonts w:ascii="Times New Roman" w:hAnsi="Times New Roman" w:cs="Times New Roman"/>
          <w:b/>
          <w:bCs/>
          <w:sz w:val="20"/>
          <w:szCs w:val="20"/>
        </w:rPr>
        <w:t>K</w:t>
      </w:r>
      <w:r w:rsidRPr="00584D37">
        <w:rPr>
          <w:rFonts w:ascii="Times New Roman" w:hAnsi="Times New Roman" w:cs="Times New Roman"/>
          <w:b/>
          <w:bCs/>
          <w:sz w:val="20"/>
          <w:szCs w:val="20"/>
        </w:rPr>
        <w:t>lubas</w:t>
      </w:r>
      <w:r w:rsidRPr="00584D37">
        <w:rPr>
          <w:rFonts w:ascii="Times New Roman" w:hAnsi="Times New Roman" w:cs="Times New Roman"/>
          <w:sz w:val="20"/>
          <w:szCs w:val="20"/>
        </w:rPr>
        <w:t xml:space="preserve">), atstovaujama </w:t>
      </w:r>
      <w:r w:rsidR="00AE161A" w:rsidRPr="00584D37">
        <w:rPr>
          <w:rFonts w:ascii="Times New Roman" w:hAnsi="Times New Roman" w:cs="Times New Roman"/>
          <w:sz w:val="20"/>
          <w:szCs w:val="20"/>
        </w:rPr>
        <w:t>K</w:t>
      </w:r>
      <w:r w:rsidRPr="00584D37">
        <w:rPr>
          <w:rFonts w:ascii="Times New Roman" w:hAnsi="Times New Roman" w:cs="Times New Roman"/>
          <w:sz w:val="20"/>
          <w:szCs w:val="20"/>
        </w:rPr>
        <w:t xml:space="preserve">lubo prezidento Lino </w:t>
      </w:r>
      <w:proofErr w:type="spellStart"/>
      <w:r w:rsidRPr="00584D37">
        <w:rPr>
          <w:rFonts w:ascii="Times New Roman" w:hAnsi="Times New Roman" w:cs="Times New Roman"/>
          <w:sz w:val="20"/>
          <w:szCs w:val="20"/>
        </w:rPr>
        <w:t>Suprono</w:t>
      </w:r>
      <w:proofErr w:type="spellEnd"/>
      <w:r w:rsidRPr="00584D37">
        <w:rPr>
          <w:rFonts w:ascii="Times New Roman" w:hAnsi="Times New Roman" w:cs="Times New Roman"/>
          <w:sz w:val="20"/>
          <w:szCs w:val="20"/>
        </w:rPr>
        <w:t xml:space="preserve">, veikiančio pagal </w:t>
      </w:r>
      <w:r w:rsidR="00AE161A" w:rsidRPr="00584D37">
        <w:rPr>
          <w:rFonts w:ascii="Times New Roman" w:hAnsi="Times New Roman" w:cs="Times New Roman"/>
          <w:sz w:val="20"/>
          <w:szCs w:val="20"/>
        </w:rPr>
        <w:t>K</w:t>
      </w:r>
      <w:r w:rsidRPr="00584D37">
        <w:rPr>
          <w:rFonts w:ascii="Times New Roman" w:hAnsi="Times New Roman" w:cs="Times New Roman"/>
          <w:sz w:val="20"/>
          <w:szCs w:val="20"/>
        </w:rPr>
        <w:t>lubo įstatus, ir</w:t>
      </w:r>
    </w:p>
    <w:p w14:paraId="4CD69DB2" w14:textId="0182A9AB"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Mokinio </w:t>
      </w:r>
      <w:r w:rsidRPr="00584D37">
        <w:rPr>
          <w:rFonts w:ascii="Times New Roman" w:hAnsi="Times New Roman" w:cs="Times New Roman"/>
          <w:b/>
          <w:szCs w:val="20"/>
        </w:rPr>
        <w:t>atstovo</w:t>
      </w:r>
      <w:r w:rsidRPr="00584D37">
        <w:rPr>
          <w:rFonts w:ascii="Times New Roman" w:hAnsi="Times New Roman" w:cs="Times New Roman"/>
          <w:szCs w:val="20"/>
        </w:rPr>
        <w:t xml:space="preserve"> </w:t>
      </w:r>
      <w:r w:rsidRPr="00584D37">
        <w:rPr>
          <w:rFonts w:ascii="Times New Roman" w:hAnsi="Times New Roman" w:cs="Times New Roman"/>
          <w:sz w:val="20"/>
          <w:szCs w:val="20"/>
        </w:rPr>
        <w:t xml:space="preserve">vardas, pavardė (toliau – </w:t>
      </w:r>
      <w:r w:rsidR="00AE161A" w:rsidRPr="00584D37">
        <w:rPr>
          <w:rFonts w:ascii="Times New Roman" w:hAnsi="Times New Roman" w:cs="Times New Roman"/>
          <w:b/>
          <w:bCs/>
          <w:sz w:val="20"/>
          <w:szCs w:val="20"/>
        </w:rPr>
        <w:t>A</w:t>
      </w:r>
      <w:r w:rsidRPr="00584D37">
        <w:rPr>
          <w:rFonts w:ascii="Times New Roman" w:hAnsi="Times New Roman" w:cs="Times New Roman"/>
          <w:b/>
          <w:bCs/>
          <w:sz w:val="20"/>
          <w:szCs w:val="20"/>
        </w:rPr>
        <w:t>tstovas</w:t>
      </w:r>
      <w:r w:rsidRPr="00584D37">
        <w:rPr>
          <w:rFonts w:ascii="Times New Roman" w:hAnsi="Times New Roman" w:cs="Times New Roman"/>
          <w:sz w:val="20"/>
          <w:szCs w:val="20"/>
        </w:rPr>
        <w:t>):</w:t>
      </w:r>
    </w:p>
    <w:tbl>
      <w:tblPr>
        <w:tblW w:w="9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gridCol w:w="369"/>
        <w:gridCol w:w="369"/>
      </w:tblGrid>
      <w:tr w:rsidR="00C47487" w:rsidRPr="00584D37" w14:paraId="4CBF9D08" w14:textId="77777777" w:rsidTr="00063C13">
        <w:trPr>
          <w:trHeight w:val="128"/>
        </w:trPr>
        <w:tc>
          <w:tcPr>
            <w:tcW w:w="368" w:type="dxa"/>
          </w:tcPr>
          <w:p w14:paraId="606C98B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12BA9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31756B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71665A0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7E99D86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6F0FB11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808EEA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9B88B4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7C32FD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60FA5F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15F0AE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31809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1F817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7B787A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6DCEE0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A3ADC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4F5A9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D53AA9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DC3A11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506F71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7423F7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38999B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0DAC10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2BB7D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F391A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6DF81033" w14:textId="5DBC95D5"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Registruotos gyv.</w:t>
      </w:r>
      <w:r w:rsidR="006E0D7E" w:rsidRPr="00584D37">
        <w:rPr>
          <w:rFonts w:ascii="Times New Roman" w:hAnsi="Times New Roman" w:cs="Times New Roman"/>
          <w:sz w:val="20"/>
          <w:szCs w:val="20"/>
        </w:rPr>
        <w:t xml:space="preserve"> </w:t>
      </w:r>
      <w:r w:rsidRPr="00584D37">
        <w:rPr>
          <w:rFonts w:ascii="Times New Roman" w:hAnsi="Times New Roman" w:cs="Times New Roman"/>
          <w:sz w:val="20"/>
          <w:szCs w:val="20"/>
        </w:rPr>
        <w:t>vietos adresas:</w:t>
      </w:r>
    </w:p>
    <w:tbl>
      <w:tblPr>
        <w:tblW w:w="9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
        <w:gridCol w:w="369"/>
        <w:gridCol w:w="369"/>
        <w:gridCol w:w="369"/>
        <w:gridCol w:w="369"/>
        <w:gridCol w:w="369"/>
        <w:gridCol w:w="369"/>
        <w:gridCol w:w="369"/>
        <w:gridCol w:w="369"/>
        <w:gridCol w:w="370"/>
        <w:gridCol w:w="370"/>
        <w:gridCol w:w="370"/>
        <w:gridCol w:w="370"/>
        <w:gridCol w:w="370"/>
        <w:gridCol w:w="370"/>
        <w:gridCol w:w="370"/>
        <w:gridCol w:w="370"/>
        <w:gridCol w:w="370"/>
        <w:gridCol w:w="370"/>
        <w:gridCol w:w="370"/>
        <w:gridCol w:w="370"/>
        <w:gridCol w:w="370"/>
        <w:gridCol w:w="370"/>
        <w:gridCol w:w="370"/>
        <w:gridCol w:w="370"/>
      </w:tblGrid>
      <w:tr w:rsidR="00C47487" w:rsidRPr="00584D37" w14:paraId="7E8FB277" w14:textId="77777777" w:rsidTr="00AE161A">
        <w:trPr>
          <w:trHeight w:val="263"/>
        </w:trPr>
        <w:tc>
          <w:tcPr>
            <w:tcW w:w="369" w:type="dxa"/>
          </w:tcPr>
          <w:p w14:paraId="60925B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9D206E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960B15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D7FA75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54303C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6F3CC7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1F7EAC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EF62C8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5163FC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198C8B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2D59337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218BA1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9A7FE5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CD51E5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6FA5F3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E24098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478FBCE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04E601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09C9A72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81E579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F13F0B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B06455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A9E0E0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C8D78C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A5EB69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69BE89D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Atstovaujamo </w:t>
      </w:r>
      <w:r w:rsidRPr="00584D37">
        <w:rPr>
          <w:rFonts w:ascii="Times New Roman" w:hAnsi="Times New Roman" w:cs="Times New Roman"/>
          <w:b/>
          <w:szCs w:val="20"/>
        </w:rPr>
        <w:t>vaiko</w:t>
      </w:r>
      <w:r w:rsidRPr="00584D37">
        <w:rPr>
          <w:rFonts w:ascii="Times New Roman" w:hAnsi="Times New Roman" w:cs="Times New Roman"/>
          <w:szCs w:val="20"/>
        </w:rPr>
        <w:t xml:space="preserve"> </w:t>
      </w:r>
      <w:r w:rsidRPr="00584D37">
        <w:rPr>
          <w:rFonts w:ascii="Times New Roman" w:hAnsi="Times New Roman" w:cs="Times New Roman"/>
          <w:sz w:val="20"/>
          <w:szCs w:val="20"/>
        </w:rPr>
        <w:t xml:space="preserve">vardas ir pavardė (toliau – </w:t>
      </w:r>
      <w:r w:rsidRPr="00584D37">
        <w:rPr>
          <w:rFonts w:ascii="Times New Roman" w:hAnsi="Times New Roman" w:cs="Times New Roman"/>
          <w:b/>
          <w:bCs/>
          <w:sz w:val="20"/>
          <w:szCs w:val="20"/>
        </w:rPr>
        <w:t>Mokinys</w:t>
      </w:r>
      <w:r w:rsidRPr="00584D37">
        <w:rPr>
          <w:rFonts w:ascii="Times New Roman" w:hAnsi="Times New Roman" w:cs="Times New Roman"/>
          <w:sz w:val="20"/>
          <w:szCs w:val="20"/>
        </w:rPr>
        <w:t>):</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tblGrid>
      <w:tr w:rsidR="00C47487" w:rsidRPr="00584D37" w14:paraId="321B2DE9" w14:textId="77777777" w:rsidTr="00AE161A">
        <w:trPr>
          <w:trHeight w:val="333"/>
        </w:trPr>
        <w:tc>
          <w:tcPr>
            <w:tcW w:w="368" w:type="dxa"/>
          </w:tcPr>
          <w:p w14:paraId="4DBB252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1F8DCC9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1DEDD0B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76D920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187758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4B3855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610472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3985B0F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8E3478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23CD92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364248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3D9598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44D7D9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BD8F8D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DCFB6F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4AAC74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AB7C0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BC304B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97F1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724878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F707DD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998909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CF0223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5D494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CD13CE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57BD070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Vaiko gimimo data:</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tblGrid>
      <w:tr w:rsidR="00AE161A" w:rsidRPr="00584D37" w14:paraId="2DBC02D1" w14:textId="77777777" w:rsidTr="00AE161A">
        <w:trPr>
          <w:trHeight w:val="292"/>
        </w:trPr>
        <w:tc>
          <w:tcPr>
            <w:tcW w:w="368" w:type="dxa"/>
          </w:tcPr>
          <w:p w14:paraId="09C2968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915280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BADB23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2199E23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2788E8D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A5A7B0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C2E37A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6419A40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6B7BB9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1A4C8D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9BA3F1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91344C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3423DA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F44859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2C5BB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C2D8C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C0234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BB0DB1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AD1DEC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05CD8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EF6BE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00A9D5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241C23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FC525C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948178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20C4E52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toliau abu kartu vadinami „Šalimis“, o kiekvienas atskirai „Šalimi“, sudarėme šią Sporto mokymo sutartį, (toliau – </w:t>
      </w:r>
      <w:r w:rsidRPr="00584D37">
        <w:rPr>
          <w:rFonts w:ascii="Times New Roman" w:hAnsi="Times New Roman" w:cs="Times New Roman"/>
          <w:b/>
          <w:bCs/>
          <w:sz w:val="20"/>
          <w:szCs w:val="20"/>
        </w:rPr>
        <w:t>Sutartis</w:t>
      </w:r>
      <w:r w:rsidRPr="00584D37">
        <w:rPr>
          <w:rFonts w:ascii="Times New Roman" w:hAnsi="Times New Roman" w:cs="Times New Roman"/>
          <w:sz w:val="20"/>
          <w:szCs w:val="20"/>
        </w:rPr>
        <w:t>):</w:t>
      </w:r>
    </w:p>
    <w:p w14:paraId="77DA914E" w14:textId="77777777" w:rsidR="00584D37" w:rsidRPr="00584D37" w:rsidRDefault="00C47487" w:rsidP="00584D37">
      <w:pPr>
        <w:pStyle w:val="ListParagraph"/>
        <w:numPr>
          <w:ilvl w:val="0"/>
          <w:numId w:val="3"/>
        </w:numPr>
        <w:autoSpaceDE w:val="0"/>
        <w:spacing w:before="120" w:after="120"/>
        <w:ind w:right="-22"/>
        <w:contextualSpacing/>
        <w:rPr>
          <w:rFonts w:cs="Times New Roman"/>
          <w:b/>
          <w:sz w:val="20"/>
          <w:szCs w:val="20"/>
        </w:rPr>
      </w:pPr>
      <w:r w:rsidRPr="00584D37">
        <w:rPr>
          <w:rFonts w:cs="Times New Roman"/>
          <w:b/>
          <w:sz w:val="18"/>
          <w:szCs w:val="20"/>
        </w:rPr>
        <w:t>SUTARTIES DALYKAS IR OBJEKTAS</w:t>
      </w:r>
    </w:p>
    <w:p w14:paraId="3D1758A4" w14:textId="0881D525" w:rsidR="00C47487" w:rsidRPr="00584D37" w:rsidRDefault="00C47487" w:rsidP="00584D37">
      <w:pPr>
        <w:pStyle w:val="ListParagraph"/>
        <w:numPr>
          <w:ilvl w:val="1"/>
          <w:numId w:val="3"/>
        </w:numPr>
        <w:autoSpaceDE w:val="0"/>
        <w:spacing w:before="120" w:after="120"/>
        <w:ind w:left="426" w:right="-22"/>
        <w:contextualSpacing/>
        <w:jc w:val="both"/>
        <w:rPr>
          <w:rFonts w:cs="Times New Roman"/>
          <w:b/>
          <w:sz w:val="20"/>
          <w:szCs w:val="20"/>
        </w:rPr>
      </w:pPr>
      <w:r w:rsidRPr="00584D37">
        <w:rPr>
          <w:rFonts w:cs="Times New Roman"/>
          <w:sz w:val="20"/>
          <w:szCs w:val="20"/>
        </w:rPr>
        <w:t>Šia Sutartimi Klubas įsipareigoja ugdyti Mokinį pagal</w:t>
      </w:r>
      <w:r w:rsidR="00D85276" w:rsidRPr="00584D37">
        <w:rPr>
          <w:rFonts w:cs="Times New Roman"/>
          <w:sz w:val="20"/>
          <w:szCs w:val="20"/>
        </w:rPr>
        <w:t xml:space="preserve"> Klubo</w:t>
      </w:r>
      <w:r w:rsidRPr="00584D37">
        <w:rPr>
          <w:rFonts w:cs="Times New Roman"/>
          <w:sz w:val="20"/>
          <w:szCs w:val="20"/>
        </w:rPr>
        <w:t xml:space="preserve"> patvirtintą badmintono mokymo programą, lavinti Mokinio sportinius gebėjimus, skatinti Mokinio fizinį aktyvumą ir užimtumą, gerinti Mokinio fizinę sveikatą, tenkinti Mokinio pažinimo ir saviraiškos poreikius treniruotėse, kurios vyksta Vilties progimnazijos</w:t>
      </w:r>
      <w:r w:rsidR="00D85276" w:rsidRPr="00584D37">
        <w:rPr>
          <w:rFonts w:cs="Times New Roman"/>
          <w:sz w:val="20"/>
          <w:szCs w:val="20"/>
        </w:rPr>
        <w:t xml:space="preserve"> sporto</w:t>
      </w:r>
      <w:r w:rsidRPr="00584D37">
        <w:rPr>
          <w:rFonts w:cs="Times New Roman"/>
          <w:sz w:val="20"/>
          <w:szCs w:val="20"/>
        </w:rPr>
        <w:t xml:space="preserve"> salėje, adresu Ramygalos g. 16, Panevėžys, o Mokinio Atstovas įsipareigoja rūpintis, kad Mokinys naudotų savo energiją ir sportinius gebėjimus dalyvaudamas Klubo rengiamose badmintono treniruotėse, varžybose ir kituose renginiuose, siektų sportinių rezultatų, laikytųsi badmintono mokymo programos, Klubo nustatytų taisyklių ir tvarkos bei įsipareigoja mokėti šioje Sutartyje nustatytus mokėjimus. </w:t>
      </w:r>
    </w:p>
    <w:p w14:paraId="11555DB9" w14:textId="77777777" w:rsidR="00584D37" w:rsidRPr="00584D37" w:rsidRDefault="00584D37" w:rsidP="00584D37">
      <w:pPr>
        <w:pStyle w:val="ListParagraph"/>
        <w:autoSpaceDE w:val="0"/>
        <w:spacing w:before="120" w:after="120"/>
        <w:ind w:left="426" w:right="-22"/>
        <w:contextualSpacing/>
        <w:jc w:val="both"/>
        <w:rPr>
          <w:rFonts w:cs="Times New Roman"/>
          <w:b/>
          <w:sz w:val="20"/>
          <w:szCs w:val="20"/>
        </w:rPr>
      </w:pPr>
    </w:p>
    <w:p w14:paraId="43B056CE" w14:textId="77777777" w:rsidR="00C47487" w:rsidRDefault="00C47487" w:rsidP="00584D37">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TEISĖS IR PAREIGOS</w:t>
      </w:r>
    </w:p>
    <w:p w14:paraId="5EFF04C3" w14:textId="77777777" w:rsidR="00C47487" w:rsidRPr="00584D3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Klubas įsipareigoja:</w:t>
      </w:r>
    </w:p>
    <w:p w14:paraId="78668434" w14:textId="21A8E8DC"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treniruoti Mokinį badmintono varžyboms ir kitiems Klubo renginiams</w:t>
      </w:r>
      <w:r w:rsidR="00584D37">
        <w:rPr>
          <w:rFonts w:cs="Times New Roman"/>
          <w:sz w:val="20"/>
          <w:szCs w:val="20"/>
        </w:rPr>
        <w:t>,</w:t>
      </w:r>
      <w:r w:rsidRPr="00584D37">
        <w:rPr>
          <w:rFonts w:cs="Times New Roman"/>
          <w:sz w:val="20"/>
          <w:szCs w:val="20"/>
        </w:rPr>
        <w:t xml:space="preserve"> užtikrinant teikiamų paslaugų atitikimą Lietuvos Respublikoje galiojantiems teisės aktams</w:t>
      </w:r>
      <w:r w:rsidR="00584D37">
        <w:rPr>
          <w:rFonts w:cs="Times New Roman"/>
          <w:sz w:val="20"/>
          <w:szCs w:val="20"/>
        </w:rPr>
        <w:t>;</w:t>
      </w:r>
    </w:p>
    <w:p w14:paraId="0FEAB727" w14:textId="77777777"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treniruotės metu griežtai laikytis visų darbo saugos, priešgaisrinių, sanitarinių taisyklių reikalavimų;</w:t>
      </w:r>
    </w:p>
    <w:p w14:paraId="3A811B2D" w14:textId="09EC5AC3"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 xml:space="preserve">aprūpinti Mokinį pagrindiniu treniruočių inventoriumi: sporto sale ir badmintono </w:t>
      </w:r>
      <w:proofErr w:type="spellStart"/>
      <w:r w:rsidRPr="00584D37">
        <w:rPr>
          <w:rFonts w:cs="Times New Roman"/>
          <w:sz w:val="20"/>
          <w:szCs w:val="20"/>
        </w:rPr>
        <w:t>plunksninukais</w:t>
      </w:r>
      <w:proofErr w:type="spellEnd"/>
      <w:r w:rsidR="00D01CF5">
        <w:rPr>
          <w:rFonts w:cs="Times New Roman"/>
          <w:sz w:val="20"/>
          <w:szCs w:val="20"/>
        </w:rPr>
        <w:t>;</w:t>
      </w:r>
    </w:p>
    <w:p w14:paraId="05FC562F" w14:textId="6C2902FC" w:rsidR="00C47487" w:rsidRPr="00AF224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AF2247">
        <w:rPr>
          <w:rFonts w:cs="Times New Roman"/>
          <w:sz w:val="20"/>
          <w:szCs w:val="20"/>
        </w:rPr>
        <w:t xml:space="preserve">Klubas turi teisę naudoti </w:t>
      </w:r>
      <w:r w:rsidR="00AF2247">
        <w:rPr>
          <w:rFonts w:cs="Times New Roman"/>
          <w:sz w:val="20"/>
          <w:szCs w:val="20"/>
        </w:rPr>
        <w:t>Mokinio</w:t>
      </w:r>
      <w:r w:rsidRPr="00AF2247">
        <w:rPr>
          <w:rFonts w:cs="Times New Roman"/>
          <w:sz w:val="20"/>
          <w:szCs w:val="20"/>
        </w:rPr>
        <w:t xml:space="preserve"> atvaizdą </w:t>
      </w:r>
      <w:r w:rsidR="00AF2247">
        <w:rPr>
          <w:rFonts w:cs="Times New Roman"/>
          <w:sz w:val="20"/>
          <w:szCs w:val="20"/>
        </w:rPr>
        <w:t>S</w:t>
      </w:r>
      <w:r w:rsidRPr="00AF2247">
        <w:rPr>
          <w:rFonts w:cs="Times New Roman"/>
          <w:sz w:val="20"/>
          <w:szCs w:val="20"/>
        </w:rPr>
        <w:t xml:space="preserve">utarties galiojimo laikotarpiu bei pasibaigus </w:t>
      </w:r>
      <w:r w:rsidR="00AF2247">
        <w:rPr>
          <w:rFonts w:cs="Times New Roman"/>
          <w:sz w:val="20"/>
          <w:szCs w:val="20"/>
        </w:rPr>
        <w:t>S</w:t>
      </w:r>
      <w:r w:rsidRPr="00AF2247">
        <w:rPr>
          <w:rFonts w:cs="Times New Roman"/>
          <w:sz w:val="20"/>
          <w:szCs w:val="20"/>
        </w:rPr>
        <w:t xml:space="preserve">utarties galiojimo laikotarpiui, įskaitant teisę atvaizdą atgaminti, kopijuoti, publikuoti, demonstruoti, platinti, naudoti reklamai, taip pat informacijos sklaidos tikslu naudoti šioje </w:t>
      </w:r>
      <w:r w:rsidR="00AF2247">
        <w:rPr>
          <w:rFonts w:cs="Times New Roman"/>
          <w:sz w:val="20"/>
          <w:szCs w:val="20"/>
        </w:rPr>
        <w:t>S</w:t>
      </w:r>
      <w:r w:rsidRPr="00AF2247">
        <w:rPr>
          <w:rFonts w:cs="Times New Roman"/>
          <w:sz w:val="20"/>
          <w:szCs w:val="20"/>
        </w:rPr>
        <w:t xml:space="preserve">utartyje pateiktus </w:t>
      </w:r>
      <w:r w:rsidR="00AF2247">
        <w:rPr>
          <w:rFonts w:cs="Times New Roman"/>
          <w:sz w:val="20"/>
          <w:szCs w:val="20"/>
        </w:rPr>
        <w:t>Mokinio bei A</w:t>
      </w:r>
      <w:r w:rsidRPr="00AF2247">
        <w:rPr>
          <w:rFonts w:cs="Times New Roman"/>
          <w:sz w:val="20"/>
          <w:szCs w:val="20"/>
        </w:rPr>
        <w:t>tstovų duomenis, duomenys bus kaupiami ir archyvuojami.</w:t>
      </w:r>
    </w:p>
    <w:p w14:paraId="3C82EB78" w14:textId="688C4E1F" w:rsidR="00C47487" w:rsidRPr="00AF224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AF2247">
        <w:rPr>
          <w:rFonts w:cs="Times New Roman"/>
          <w:sz w:val="20"/>
          <w:szCs w:val="20"/>
        </w:rPr>
        <w:t xml:space="preserve">Mokinio </w:t>
      </w:r>
      <w:r w:rsidR="00AF2247">
        <w:rPr>
          <w:rFonts w:cs="Times New Roman"/>
          <w:sz w:val="20"/>
          <w:szCs w:val="20"/>
        </w:rPr>
        <w:t>A</w:t>
      </w:r>
      <w:r w:rsidRPr="00AF2247">
        <w:rPr>
          <w:rFonts w:cs="Times New Roman"/>
          <w:sz w:val="20"/>
          <w:szCs w:val="20"/>
        </w:rPr>
        <w:t xml:space="preserve">tstovas sutinka gauti informacinius bei reklaminio pobūdžio pranešimus kontaktais, nurodytais šioje </w:t>
      </w:r>
      <w:r w:rsidR="00AF2247">
        <w:rPr>
          <w:rFonts w:cs="Times New Roman"/>
          <w:sz w:val="20"/>
          <w:szCs w:val="20"/>
        </w:rPr>
        <w:t>S</w:t>
      </w:r>
      <w:r w:rsidRPr="00AF2247">
        <w:rPr>
          <w:rFonts w:cs="Times New Roman"/>
          <w:sz w:val="20"/>
          <w:szCs w:val="20"/>
        </w:rPr>
        <w:t>utartyje.</w:t>
      </w:r>
    </w:p>
    <w:p w14:paraId="05901C62" w14:textId="77777777" w:rsidR="00C47487" w:rsidRPr="00584D3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Atstovas įsipareigoja užtikrinti, kad:</w:t>
      </w:r>
    </w:p>
    <w:p w14:paraId="049DA183" w14:textId="082F10BF" w:rsidR="00C47487" w:rsidRPr="00584D37" w:rsidRDefault="00C47487" w:rsidP="00D01CF5">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Mokinys nuo Sutarties sudarymo dienos savo energiją ir sportinius gebėjimus naudos dalyvaujant Klubo organizuojamose badmintono treniruotėse, varžybose ir kituose renginiuose pagal nustatytą grafiką ir laiką, taip pat susilaikys nuo neprotingos fizinės rizikos ar veiklos, kuri gali lemti susirgimą, susižalojimą, negalią ar mirtį ir laikysis su šios sutarties vykdymu susijusių Klubo administracijos, trenerio nurodymų, gydytojų rekomendacijų, Klubo vidaus tvarkos taisyklių, visuotinai priimtinų elgesio normų, badmintono žaidimo taisyklių ir varžybų nuostatų</w:t>
      </w:r>
      <w:r w:rsidR="00D01CF5">
        <w:rPr>
          <w:rFonts w:cs="Times New Roman"/>
          <w:sz w:val="20"/>
          <w:szCs w:val="20"/>
        </w:rPr>
        <w:t>;</w:t>
      </w:r>
    </w:p>
    <w:p w14:paraId="2E49E420" w14:textId="35490ECB" w:rsidR="00C47487" w:rsidRPr="00584D37" w:rsidRDefault="00AA2A64" w:rsidP="00D01CF5">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Ne vėliau kaip p</w:t>
      </w:r>
      <w:r w:rsidR="00C47487" w:rsidRPr="00584D37">
        <w:rPr>
          <w:rFonts w:cs="Times New Roman"/>
          <w:sz w:val="20"/>
          <w:szCs w:val="20"/>
        </w:rPr>
        <w:t>er 10 d.</w:t>
      </w:r>
      <w:r w:rsidR="008B7FD0" w:rsidRPr="00584D37">
        <w:rPr>
          <w:rFonts w:cs="Times New Roman"/>
          <w:sz w:val="20"/>
          <w:szCs w:val="20"/>
        </w:rPr>
        <w:t xml:space="preserve"> </w:t>
      </w:r>
      <w:r w:rsidR="00C47487" w:rsidRPr="00584D37">
        <w:rPr>
          <w:rFonts w:cs="Times New Roman"/>
          <w:sz w:val="20"/>
          <w:szCs w:val="20"/>
        </w:rPr>
        <w:t xml:space="preserve">d. nuo </w:t>
      </w:r>
      <w:r w:rsidR="008B7FD0" w:rsidRPr="00584D37">
        <w:rPr>
          <w:rFonts w:cs="Times New Roman"/>
          <w:sz w:val="20"/>
          <w:szCs w:val="20"/>
        </w:rPr>
        <w:t>S</w:t>
      </w:r>
      <w:r w:rsidR="00C47487" w:rsidRPr="00584D37">
        <w:rPr>
          <w:rFonts w:cs="Times New Roman"/>
          <w:sz w:val="20"/>
          <w:szCs w:val="20"/>
        </w:rPr>
        <w:t xml:space="preserve">utarties pasirašymo </w:t>
      </w:r>
      <w:r w:rsidR="008B7FD0" w:rsidRPr="00584D37">
        <w:rPr>
          <w:rFonts w:cs="Times New Roman"/>
          <w:sz w:val="20"/>
          <w:szCs w:val="20"/>
        </w:rPr>
        <w:t xml:space="preserve">pateikti </w:t>
      </w:r>
      <w:r w:rsidRPr="00584D37">
        <w:rPr>
          <w:rFonts w:cs="Times New Roman"/>
          <w:sz w:val="20"/>
          <w:szCs w:val="20"/>
        </w:rPr>
        <w:t xml:space="preserve">Klubui </w:t>
      </w:r>
      <w:r w:rsidR="008B7FD0" w:rsidRPr="00584D37">
        <w:rPr>
          <w:rFonts w:cs="Times New Roman"/>
          <w:sz w:val="20"/>
          <w:szCs w:val="20"/>
        </w:rPr>
        <w:t>galiojan</w:t>
      </w:r>
      <w:r w:rsidRPr="00584D37">
        <w:rPr>
          <w:rFonts w:cs="Times New Roman"/>
          <w:sz w:val="20"/>
          <w:szCs w:val="20"/>
        </w:rPr>
        <w:t xml:space="preserve">čią </w:t>
      </w:r>
      <w:r w:rsidR="008B7FD0" w:rsidRPr="00584D37">
        <w:rPr>
          <w:rFonts w:cs="Times New Roman"/>
          <w:sz w:val="20"/>
          <w:szCs w:val="20"/>
        </w:rPr>
        <w:t>sporto medicinos centro arba sveikatos priežiūros įstaigos pažymą</w:t>
      </w:r>
      <w:r w:rsidRPr="00584D37">
        <w:rPr>
          <w:rFonts w:cs="Times New Roman"/>
          <w:sz w:val="20"/>
          <w:szCs w:val="20"/>
        </w:rPr>
        <w:t xml:space="preserve"> išduotą Mokiniui ir </w:t>
      </w:r>
      <w:r w:rsidR="008B7FD0" w:rsidRPr="00584D37">
        <w:rPr>
          <w:rFonts w:cs="Times New Roman"/>
          <w:sz w:val="20"/>
          <w:szCs w:val="20"/>
        </w:rPr>
        <w:t xml:space="preserve">leidžiančią lankyti </w:t>
      </w:r>
      <w:r w:rsidRPr="00584D37">
        <w:rPr>
          <w:rFonts w:cs="Times New Roman"/>
          <w:sz w:val="20"/>
          <w:szCs w:val="20"/>
        </w:rPr>
        <w:t>Klubo organizuojamas treniruotes. I</w:t>
      </w:r>
      <w:r w:rsidR="00C47487" w:rsidRPr="00584D37">
        <w:rPr>
          <w:rFonts w:cs="Times New Roman"/>
          <w:sz w:val="20"/>
          <w:szCs w:val="20"/>
        </w:rPr>
        <w:t xml:space="preserve">ki šios pažymos pristatymo už </w:t>
      </w:r>
      <w:r w:rsidRPr="00584D37">
        <w:rPr>
          <w:rFonts w:cs="Times New Roman"/>
          <w:sz w:val="20"/>
          <w:szCs w:val="20"/>
        </w:rPr>
        <w:t>Mokinio</w:t>
      </w:r>
      <w:r w:rsidR="00C47487" w:rsidRPr="00584D37">
        <w:rPr>
          <w:rFonts w:cs="Times New Roman"/>
          <w:sz w:val="20"/>
          <w:szCs w:val="20"/>
        </w:rPr>
        <w:t xml:space="preserve"> sveikatą atsako tėvai/globėjai.</w:t>
      </w:r>
      <w:r w:rsidR="00404009" w:rsidRPr="00584D37">
        <w:rPr>
          <w:rFonts w:cs="Times New Roman"/>
          <w:sz w:val="20"/>
          <w:szCs w:val="20"/>
        </w:rPr>
        <w:t xml:space="preserve"> Nepateikus reikiamos pažymos laiku, treneris turi teisę nepriimti vaiko į užsiėmimus, vežtis į varžybas</w:t>
      </w:r>
      <w:r w:rsidR="00EE206D">
        <w:rPr>
          <w:rFonts w:cs="Times New Roman"/>
          <w:sz w:val="20"/>
          <w:szCs w:val="20"/>
        </w:rPr>
        <w:t>;</w:t>
      </w:r>
    </w:p>
    <w:p w14:paraId="63C168AE" w14:textId="7F74F1C7" w:rsidR="00C47487" w:rsidRDefault="00C47487" w:rsidP="00D01CF5">
      <w:pPr>
        <w:pStyle w:val="ListParagraph"/>
        <w:numPr>
          <w:ilvl w:val="2"/>
          <w:numId w:val="3"/>
        </w:numPr>
        <w:autoSpaceDE w:val="0"/>
        <w:spacing w:before="120" w:after="120"/>
        <w:ind w:left="993" w:right="-22"/>
        <w:contextualSpacing/>
        <w:jc w:val="both"/>
        <w:rPr>
          <w:rFonts w:cs="Times New Roman"/>
          <w:sz w:val="20"/>
          <w:szCs w:val="20"/>
        </w:rPr>
      </w:pPr>
      <w:r w:rsidRPr="00D01CF5">
        <w:rPr>
          <w:rFonts w:cs="Times New Roman"/>
          <w:sz w:val="20"/>
          <w:szCs w:val="20"/>
        </w:rPr>
        <w:t xml:space="preserve">Mokinio Atstovas privalo nedelsiant </w:t>
      </w:r>
      <w:proofErr w:type="spellStart"/>
      <w:r w:rsidRPr="00D01CF5">
        <w:rPr>
          <w:rFonts w:cs="Times New Roman"/>
          <w:sz w:val="20"/>
          <w:szCs w:val="20"/>
        </w:rPr>
        <w:t>raštu</w:t>
      </w:r>
      <w:proofErr w:type="spellEnd"/>
      <w:r w:rsidRPr="00D01CF5">
        <w:rPr>
          <w:rFonts w:cs="Times New Roman"/>
          <w:sz w:val="20"/>
          <w:szCs w:val="20"/>
        </w:rPr>
        <w:t xml:space="preserve"> informuoti klubą apie bet kokius </w:t>
      </w:r>
      <w:r w:rsidR="00EE206D" w:rsidRPr="00D01CF5">
        <w:rPr>
          <w:rFonts w:cs="Times New Roman"/>
          <w:sz w:val="20"/>
          <w:szCs w:val="20"/>
        </w:rPr>
        <w:t>neįprastus</w:t>
      </w:r>
      <w:r w:rsidRPr="00D01CF5">
        <w:rPr>
          <w:rFonts w:cs="Times New Roman"/>
          <w:sz w:val="20"/>
          <w:szCs w:val="20"/>
        </w:rPr>
        <w:t xml:space="preserve">, </w:t>
      </w:r>
      <w:r w:rsidR="00EE206D" w:rsidRPr="00D01CF5">
        <w:rPr>
          <w:rFonts w:cs="Times New Roman"/>
          <w:sz w:val="20"/>
          <w:szCs w:val="20"/>
        </w:rPr>
        <w:t>sportinėms</w:t>
      </w:r>
      <w:r w:rsidRPr="00D01CF5">
        <w:rPr>
          <w:rFonts w:cs="Times New Roman"/>
          <w:sz w:val="20"/>
          <w:szCs w:val="20"/>
        </w:rPr>
        <w:t xml:space="preserve"> traumoms </w:t>
      </w:r>
      <w:r w:rsidR="00EE206D" w:rsidRPr="00D01CF5">
        <w:rPr>
          <w:rFonts w:cs="Times New Roman"/>
          <w:sz w:val="20"/>
          <w:szCs w:val="20"/>
        </w:rPr>
        <w:t>būdingus</w:t>
      </w:r>
      <w:r w:rsidRPr="00D01CF5">
        <w:rPr>
          <w:rFonts w:cs="Times New Roman"/>
          <w:sz w:val="20"/>
          <w:szCs w:val="20"/>
        </w:rPr>
        <w:t xml:space="preserve"> sveikatos sutrikimus, </w:t>
      </w:r>
      <w:r w:rsidR="00EE206D" w:rsidRPr="00D01CF5">
        <w:rPr>
          <w:rFonts w:cs="Times New Roman"/>
          <w:sz w:val="20"/>
          <w:szCs w:val="20"/>
        </w:rPr>
        <w:t>pastebėtas</w:t>
      </w:r>
      <w:r w:rsidRPr="00D01CF5">
        <w:rPr>
          <w:rFonts w:cs="Times New Roman"/>
          <w:sz w:val="20"/>
          <w:szCs w:val="20"/>
        </w:rPr>
        <w:t xml:space="preserve"> alergines reakcijas ar bet kokio </w:t>
      </w:r>
      <w:r w:rsidR="00EE206D" w:rsidRPr="00D01CF5">
        <w:rPr>
          <w:rFonts w:cs="Times New Roman"/>
          <w:sz w:val="20"/>
          <w:szCs w:val="20"/>
        </w:rPr>
        <w:t>pobūdžio</w:t>
      </w:r>
      <w:r w:rsidRPr="00D01CF5">
        <w:rPr>
          <w:rFonts w:cs="Times New Roman"/>
          <w:sz w:val="20"/>
          <w:szCs w:val="20"/>
        </w:rPr>
        <w:t xml:space="preserve"> kitokius fizinius ar elgesio sutrikimus, kurie gali </w:t>
      </w:r>
      <w:r w:rsidR="00EE206D" w:rsidRPr="00D01CF5">
        <w:rPr>
          <w:rFonts w:cs="Times New Roman"/>
          <w:sz w:val="20"/>
          <w:szCs w:val="20"/>
        </w:rPr>
        <w:t>turėti</w:t>
      </w:r>
      <w:r w:rsidRPr="00D01CF5">
        <w:rPr>
          <w:rFonts w:cs="Times New Roman"/>
          <w:sz w:val="20"/>
          <w:szCs w:val="20"/>
        </w:rPr>
        <w:t xml:space="preserve"> </w:t>
      </w:r>
      <w:r w:rsidR="00EE206D" w:rsidRPr="00D01CF5">
        <w:rPr>
          <w:rFonts w:cs="Times New Roman"/>
          <w:sz w:val="20"/>
          <w:szCs w:val="20"/>
        </w:rPr>
        <w:t>įtakos</w:t>
      </w:r>
      <w:r w:rsidRPr="00D01CF5">
        <w:rPr>
          <w:rFonts w:cs="Times New Roman"/>
          <w:sz w:val="20"/>
          <w:szCs w:val="20"/>
        </w:rPr>
        <w:t xml:space="preserve"> parenkant Mokinio </w:t>
      </w:r>
      <w:r w:rsidR="00EE206D" w:rsidRPr="00D01CF5">
        <w:rPr>
          <w:rFonts w:cs="Times New Roman"/>
          <w:sz w:val="20"/>
          <w:szCs w:val="20"/>
        </w:rPr>
        <w:t>būklei</w:t>
      </w:r>
      <w:r w:rsidRPr="00D01CF5">
        <w:rPr>
          <w:rFonts w:cs="Times New Roman"/>
          <w:sz w:val="20"/>
          <w:szCs w:val="20"/>
        </w:rPr>
        <w:t xml:space="preserve"> tinkamą fizinį </w:t>
      </w:r>
      <w:r w:rsidR="00EE206D" w:rsidRPr="00D01CF5">
        <w:rPr>
          <w:rFonts w:cs="Times New Roman"/>
          <w:sz w:val="20"/>
          <w:szCs w:val="20"/>
        </w:rPr>
        <w:t>krūvi</w:t>
      </w:r>
      <w:r w:rsidRPr="00D01CF5">
        <w:rPr>
          <w:rFonts w:cs="Times New Roman"/>
          <w:sz w:val="20"/>
          <w:szCs w:val="20"/>
        </w:rPr>
        <w:t>̨ ar jo vykdymo priemones</w:t>
      </w:r>
      <w:r w:rsidR="00EE206D">
        <w:rPr>
          <w:rFonts w:cs="Times New Roman"/>
          <w:sz w:val="20"/>
          <w:szCs w:val="20"/>
        </w:rPr>
        <w:t>.</w:t>
      </w:r>
    </w:p>
    <w:p w14:paraId="6B23B894" w14:textId="77777777" w:rsidR="000A4DCC" w:rsidRDefault="000A4DCC" w:rsidP="000A4DCC">
      <w:pPr>
        <w:pStyle w:val="ListParagraph"/>
        <w:autoSpaceDE w:val="0"/>
        <w:spacing w:before="120" w:after="120"/>
        <w:ind w:left="993" w:right="-22"/>
        <w:contextualSpacing/>
        <w:jc w:val="both"/>
        <w:rPr>
          <w:rFonts w:cs="Times New Roman"/>
          <w:sz w:val="20"/>
          <w:szCs w:val="20"/>
        </w:rPr>
      </w:pPr>
    </w:p>
    <w:p w14:paraId="74961ECC" w14:textId="77777777" w:rsidR="00C47487" w:rsidRDefault="00C47487" w:rsidP="00EE206D">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lastRenderedPageBreak/>
        <w:t>MOKĖJIMAI IR MOKĖJIMO TVARKA</w:t>
      </w:r>
    </w:p>
    <w:p w14:paraId="0C5DA323" w14:textId="614DDA52" w:rsidR="00476905" w:rsidRDefault="00476905" w:rsidP="00EE206D">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Atstovas įsipareigoja laiku mokėti nustatytą</w:t>
      </w:r>
      <w:r w:rsidR="00C12C54">
        <w:rPr>
          <w:rFonts w:cs="Times New Roman"/>
          <w:sz w:val="20"/>
          <w:szCs w:val="20"/>
        </w:rPr>
        <w:t xml:space="preserve"> fiksuoto </w:t>
      </w:r>
      <w:r w:rsidR="004417B7" w:rsidRPr="004417B7">
        <w:rPr>
          <w:rFonts w:cs="Times New Roman"/>
          <w:b/>
          <w:bCs/>
          <w:sz w:val="20"/>
          <w:szCs w:val="20"/>
          <w:u w:val="single"/>
        </w:rPr>
        <w:t>120</w:t>
      </w:r>
      <w:r w:rsidR="00C12C54" w:rsidRPr="004417B7">
        <w:rPr>
          <w:rFonts w:cs="Times New Roman"/>
          <w:b/>
          <w:bCs/>
          <w:sz w:val="20"/>
          <w:szCs w:val="20"/>
          <w:u w:val="single"/>
        </w:rPr>
        <w:t xml:space="preserve"> EUR</w:t>
      </w:r>
      <w:r w:rsidR="00C12C54">
        <w:rPr>
          <w:rFonts w:cs="Times New Roman"/>
          <w:sz w:val="20"/>
          <w:szCs w:val="20"/>
        </w:rPr>
        <w:t xml:space="preserve"> dydžio</w:t>
      </w:r>
      <w:r>
        <w:rPr>
          <w:rFonts w:cs="Times New Roman"/>
          <w:sz w:val="20"/>
          <w:szCs w:val="20"/>
        </w:rPr>
        <w:t xml:space="preserve"> </w:t>
      </w:r>
      <w:r w:rsidR="006F138A">
        <w:rPr>
          <w:rFonts w:cs="Times New Roman"/>
          <w:sz w:val="20"/>
          <w:szCs w:val="20"/>
        </w:rPr>
        <w:t>mėnesinį mokestį</w:t>
      </w:r>
      <w:r w:rsidR="007E7FF7">
        <w:rPr>
          <w:rFonts w:cs="Times New Roman"/>
          <w:sz w:val="20"/>
          <w:szCs w:val="20"/>
        </w:rPr>
        <w:t xml:space="preserve"> už </w:t>
      </w:r>
      <w:r w:rsidR="002835CA">
        <w:rPr>
          <w:rFonts w:cs="Times New Roman"/>
          <w:sz w:val="20"/>
          <w:szCs w:val="20"/>
        </w:rPr>
        <w:t xml:space="preserve">Mokinio </w:t>
      </w:r>
      <w:r w:rsidR="000E0A1E">
        <w:rPr>
          <w:rFonts w:cs="Times New Roman"/>
          <w:sz w:val="20"/>
          <w:szCs w:val="20"/>
        </w:rPr>
        <w:t xml:space="preserve">lankomą </w:t>
      </w:r>
      <w:r w:rsidR="00A0159D">
        <w:rPr>
          <w:rFonts w:cs="Times New Roman"/>
          <w:sz w:val="20"/>
          <w:szCs w:val="20"/>
        </w:rPr>
        <w:t xml:space="preserve">užsiėmimų </w:t>
      </w:r>
      <w:r w:rsidR="004417B7">
        <w:rPr>
          <w:rFonts w:cs="Times New Roman"/>
          <w:b/>
          <w:bCs/>
          <w:sz w:val="20"/>
          <w:szCs w:val="20"/>
          <w:u w:val="single"/>
        </w:rPr>
        <w:t xml:space="preserve">PRO </w:t>
      </w:r>
      <w:r w:rsidR="000E0A1E" w:rsidRPr="007A02A8">
        <w:rPr>
          <w:rFonts w:cs="Times New Roman"/>
          <w:b/>
          <w:bCs/>
          <w:sz w:val="20"/>
          <w:szCs w:val="20"/>
          <w:u w:val="single"/>
        </w:rPr>
        <w:t>grupę</w:t>
      </w:r>
      <w:r w:rsidR="00B648E8">
        <w:rPr>
          <w:rFonts w:cs="Times New Roman"/>
          <w:sz w:val="20"/>
          <w:szCs w:val="20"/>
        </w:rPr>
        <w:t>. Mokinys ar jo Atstovas įsipareigoja</w:t>
      </w:r>
      <w:r w:rsidR="00C12C54">
        <w:rPr>
          <w:rFonts w:cs="Times New Roman"/>
          <w:sz w:val="20"/>
          <w:szCs w:val="20"/>
        </w:rPr>
        <w:t xml:space="preserve"> </w:t>
      </w:r>
      <w:r w:rsidR="00FB1A71">
        <w:rPr>
          <w:rFonts w:cs="Times New Roman"/>
          <w:sz w:val="20"/>
          <w:szCs w:val="20"/>
        </w:rPr>
        <w:t xml:space="preserve">mėnesinį mokestį sumokėti iki einamojo mėnesio 15 dienos. </w:t>
      </w:r>
    </w:p>
    <w:p w14:paraId="5905B017" w14:textId="6638E30B" w:rsidR="00FB1A71" w:rsidRPr="00990C0D" w:rsidRDefault="00FB1A71" w:rsidP="00EE206D">
      <w:pPr>
        <w:pStyle w:val="ListParagraph"/>
        <w:numPr>
          <w:ilvl w:val="1"/>
          <w:numId w:val="3"/>
        </w:numPr>
        <w:autoSpaceDE w:val="0"/>
        <w:spacing w:before="120" w:after="120"/>
        <w:ind w:left="426" w:right="-22"/>
        <w:contextualSpacing/>
        <w:jc w:val="both"/>
        <w:rPr>
          <w:rFonts w:cs="Times New Roman"/>
          <w:b/>
          <w:bCs/>
          <w:sz w:val="20"/>
          <w:szCs w:val="20"/>
        </w:rPr>
      </w:pPr>
      <w:r w:rsidRPr="00990C0D">
        <w:rPr>
          <w:rFonts w:cs="Times New Roman"/>
          <w:b/>
          <w:bCs/>
          <w:sz w:val="20"/>
          <w:szCs w:val="20"/>
        </w:rPr>
        <w:t xml:space="preserve">Mokėjimai pagal šią Sutartį atliekami ne vėliau kaip iki einamojo mėnesio </w:t>
      </w:r>
      <w:r w:rsidRPr="00990C0D">
        <w:rPr>
          <w:rFonts w:cs="Times New Roman"/>
          <w:b/>
          <w:bCs/>
          <w:sz w:val="20"/>
          <w:szCs w:val="20"/>
          <w:u w:val="single"/>
        </w:rPr>
        <w:t>15 dienos</w:t>
      </w:r>
      <w:r w:rsidRPr="00990C0D">
        <w:rPr>
          <w:rFonts w:cs="Times New Roman"/>
          <w:b/>
          <w:bCs/>
          <w:sz w:val="20"/>
          <w:szCs w:val="20"/>
        </w:rPr>
        <w:t xml:space="preserve"> per  </w:t>
      </w:r>
      <w:r w:rsidR="000668B2" w:rsidRPr="00990C0D">
        <w:rPr>
          <w:rFonts w:cs="Times New Roman"/>
          <w:b/>
          <w:bCs/>
          <w:sz w:val="20"/>
          <w:szCs w:val="20"/>
        </w:rPr>
        <w:t>Klubo internetinę svetainę www.pbk.lt, pasirenkant Mokinio lankomą grupę</w:t>
      </w:r>
      <w:r w:rsidR="00A0159D" w:rsidRPr="00990C0D">
        <w:rPr>
          <w:rFonts w:cs="Times New Roman"/>
          <w:b/>
          <w:bCs/>
          <w:sz w:val="20"/>
          <w:szCs w:val="20"/>
        </w:rPr>
        <w:t xml:space="preserve"> ir mokėjimo paskirtyje nurodant Mokinio vardą bei pavardę. </w:t>
      </w:r>
    </w:p>
    <w:p w14:paraId="7887764D" w14:textId="7CBD9303" w:rsidR="00763E5D" w:rsidRDefault="00433082" w:rsidP="00EE206D">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Fiksuotas mėnesinis mokestis gali būti mažinamas tik atskiru susitarimu, esant šioms aplinkybėms:</w:t>
      </w:r>
    </w:p>
    <w:p w14:paraId="00E52700" w14:textId="0E563562" w:rsidR="00433082" w:rsidRDefault="00433082" w:rsidP="00433082">
      <w:pPr>
        <w:pStyle w:val="ListParagraph"/>
        <w:numPr>
          <w:ilvl w:val="2"/>
          <w:numId w:val="3"/>
        </w:numPr>
        <w:autoSpaceDE w:val="0"/>
        <w:spacing w:before="120" w:after="120"/>
        <w:ind w:right="-22"/>
        <w:contextualSpacing/>
        <w:jc w:val="both"/>
        <w:rPr>
          <w:rFonts w:cs="Times New Roman"/>
          <w:sz w:val="20"/>
          <w:szCs w:val="20"/>
        </w:rPr>
      </w:pPr>
      <w:r>
        <w:rPr>
          <w:rFonts w:cs="Times New Roman"/>
          <w:sz w:val="20"/>
          <w:szCs w:val="20"/>
        </w:rPr>
        <w:t xml:space="preserve">Jeigu pasirašomas  atskiras susitarimas dėl neformalaus ugdymo krepšelio, tuomet </w:t>
      </w:r>
      <w:r w:rsidR="00963DB1">
        <w:rPr>
          <w:rFonts w:cs="Times New Roman"/>
          <w:sz w:val="20"/>
          <w:szCs w:val="20"/>
        </w:rPr>
        <w:t>fiksuotas mėnesinis mokestis Mokiniui mažinamas atitinkamai už Mokinį gauta neformalaus ugdymo krepšelio suma;</w:t>
      </w:r>
    </w:p>
    <w:p w14:paraId="380F3B85" w14:textId="5DA00601" w:rsidR="00D52D2E" w:rsidRDefault="00963DB1" w:rsidP="00293FA4">
      <w:pPr>
        <w:pStyle w:val="ListParagraph"/>
        <w:numPr>
          <w:ilvl w:val="2"/>
          <w:numId w:val="3"/>
        </w:numPr>
        <w:autoSpaceDE w:val="0"/>
        <w:spacing w:before="120" w:after="120"/>
        <w:ind w:right="-22"/>
        <w:contextualSpacing/>
        <w:jc w:val="both"/>
        <w:rPr>
          <w:rFonts w:cs="Times New Roman"/>
          <w:sz w:val="20"/>
          <w:szCs w:val="20"/>
        </w:rPr>
      </w:pPr>
      <w:r w:rsidRPr="00293FA4">
        <w:rPr>
          <w:rFonts w:cs="Times New Roman"/>
          <w:sz w:val="20"/>
          <w:szCs w:val="20"/>
        </w:rPr>
        <w:t xml:space="preserve">Jeigu Mokinys </w:t>
      </w:r>
      <w:r w:rsidR="00EF1B45" w:rsidRPr="00293FA4">
        <w:rPr>
          <w:rFonts w:cs="Times New Roman"/>
          <w:sz w:val="20"/>
          <w:szCs w:val="20"/>
        </w:rPr>
        <w:t xml:space="preserve">visą einamąjį mėnesį ar nepertraukiamai 4 savaites iš eilės nelankė užsiėmimų dėl ligos ir </w:t>
      </w:r>
      <w:r w:rsidR="00FC2E64">
        <w:rPr>
          <w:rFonts w:cs="Times New Roman"/>
          <w:sz w:val="20"/>
          <w:szCs w:val="20"/>
        </w:rPr>
        <w:t xml:space="preserve">Atstovas </w:t>
      </w:r>
      <w:r w:rsidR="00EF1B45" w:rsidRPr="00293FA4">
        <w:rPr>
          <w:rFonts w:cs="Times New Roman"/>
          <w:sz w:val="20"/>
          <w:szCs w:val="20"/>
        </w:rPr>
        <w:t xml:space="preserve">Klubui </w:t>
      </w:r>
      <w:r w:rsidR="00FE7A54">
        <w:rPr>
          <w:rFonts w:cs="Times New Roman"/>
          <w:sz w:val="20"/>
          <w:szCs w:val="20"/>
        </w:rPr>
        <w:t>ne vėliau</w:t>
      </w:r>
      <w:r w:rsidR="002E08FD">
        <w:rPr>
          <w:rFonts w:cs="Times New Roman"/>
          <w:sz w:val="20"/>
          <w:szCs w:val="20"/>
        </w:rPr>
        <w:t xml:space="preserve"> kaip</w:t>
      </w:r>
      <w:r w:rsidR="00FE7A54">
        <w:rPr>
          <w:rFonts w:cs="Times New Roman"/>
          <w:sz w:val="20"/>
          <w:szCs w:val="20"/>
        </w:rPr>
        <w:t xml:space="preserve"> </w:t>
      </w:r>
      <w:r w:rsidR="00163EE2">
        <w:rPr>
          <w:rFonts w:cs="Times New Roman"/>
          <w:sz w:val="20"/>
          <w:szCs w:val="20"/>
        </w:rPr>
        <w:t xml:space="preserve">per 30 dienų nuo </w:t>
      </w:r>
      <w:r w:rsidR="00C36840">
        <w:rPr>
          <w:rFonts w:cs="Times New Roman"/>
          <w:sz w:val="20"/>
          <w:szCs w:val="20"/>
        </w:rPr>
        <w:t>ligos pabaigos pateikia</w:t>
      </w:r>
      <w:r w:rsidR="00EF1B45" w:rsidRPr="00293FA4">
        <w:rPr>
          <w:rFonts w:cs="Times New Roman"/>
          <w:sz w:val="20"/>
          <w:szCs w:val="20"/>
        </w:rPr>
        <w:t xml:space="preserve"> tai patvirtinančią</w:t>
      </w:r>
      <w:r w:rsidR="009E3AC1" w:rsidRPr="00293FA4">
        <w:rPr>
          <w:rFonts w:cs="Times New Roman"/>
          <w:sz w:val="20"/>
          <w:szCs w:val="20"/>
        </w:rPr>
        <w:t xml:space="preserve"> sveikatos</w:t>
      </w:r>
      <w:r w:rsidR="00EF1B45" w:rsidRPr="00293FA4">
        <w:rPr>
          <w:rFonts w:cs="Times New Roman"/>
          <w:sz w:val="20"/>
          <w:szCs w:val="20"/>
        </w:rPr>
        <w:t xml:space="preserve"> pažymą </w:t>
      </w:r>
      <w:r w:rsidR="009E3AC1" w:rsidRPr="00293FA4">
        <w:rPr>
          <w:rFonts w:cs="Times New Roman"/>
          <w:sz w:val="20"/>
          <w:szCs w:val="20"/>
        </w:rPr>
        <w:t xml:space="preserve">(išrašą iš paciento e-sveikatos </w:t>
      </w:r>
      <w:r w:rsidR="00FC2E64">
        <w:rPr>
          <w:rFonts w:cs="Times New Roman"/>
          <w:sz w:val="20"/>
          <w:szCs w:val="20"/>
        </w:rPr>
        <w:t>sistemos</w:t>
      </w:r>
      <w:r w:rsidR="009E3AC1" w:rsidRPr="00293FA4">
        <w:rPr>
          <w:rFonts w:cs="Times New Roman"/>
          <w:sz w:val="20"/>
          <w:szCs w:val="20"/>
        </w:rPr>
        <w:t>)</w:t>
      </w:r>
      <w:r w:rsidR="00293FA4" w:rsidRPr="00293FA4">
        <w:rPr>
          <w:rFonts w:cs="Times New Roman"/>
          <w:sz w:val="20"/>
          <w:szCs w:val="20"/>
        </w:rPr>
        <w:t xml:space="preserve">, </w:t>
      </w:r>
      <w:r w:rsidR="00293FA4">
        <w:rPr>
          <w:rFonts w:cs="Times New Roman"/>
          <w:sz w:val="20"/>
          <w:szCs w:val="20"/>
        </w:rPr>
        <w:t xml:space="preserve">tuomet </w:t>
      </w:r>
      <w:r w:rsidR="00FC2E64">
        <w:rPr>
          <w:rFonts w:cs="Times New Roman"/>
          <w:sz w:val="20"/>
          <w:szCs w:val="20"/>
        </w:rPr>
        <w:t>suteikiama vienkartinė</w:t>
      </w:r>
      <w:r w:rsidR="00D736C2">
        <w:rPr>
          <w:rFonts w:cs="Times New Roman"/>
          <w:sz w:val="20"/>
          <w:szCs w:val="20"/>
        </w:rPr>
        <w:t xml:space="preserve"> 80 % </w:t>
      </w:r>
      <w:r w:rsidR="00FC2E64">
        <w:rPr>
          <w:rFonts w:cs="Times New Roman"/>
          <w:sz w:val="20"/>
          <w:szCs w:val="20"/>
        </w:rPr>
        <w:t xml:space="preserve"> nuolaid</w:t>
      </w:r>
      <w:r w:rsidR="00D736C2">
        <w:rPr>
          <w:rFonts w:cs="Times New Roman"/>
          <w:sz w:val="20"/>
          <w:szCs w:val="20"/>
        </w:rPr>
        <w:t>a kito mėnesio</w:t>
      </w:r>
      <w:r w:rsidR="00FE7A54">
        <w:rPr>
          <w:rFonts w:cs="Times New Roman"/>
          <w:sz w:val="20"/>
          <w:szCs w:val="20"/>
        </w:rPr>
        <w:t xml:space="preserve"> fiksuotam mokesčiui</w:t>
      </w:r>
      <w:r w:rsidR="000D70F8">
        <w:rPr>
          <w:rFonts w:cs="Times New Roman"/>
          <w:sz w:val="20"/>
          <w:szCs w:val="20"/>
        </w:rPr>
        <w:t>;</w:t>
      </w:r>
    </w:p>
    <w:p w14:paraId="1287E508" w14:textId="77777777" w:rsidR="000D70F8" w:rsidRDefault="000D70F8" w:rsidP="000D70F8">
      <w:pPr>
        <w:pStyle w:val="ListParagraph"/>
        <w:numPr>
          <w:ilvl w:val="2"/>
          <w:numId w:val="3"/>
        </w:numPr>
        <w:autoSpaceDE w:val="0"/>
        <w:spacing w:before="120" w:after="120"/>
        <w:ind w:right="-22"/>
        <w:contextualSpacing/>
        <w:jc w:val="both"/>
        <w:rPr>
          <w:rFonts w:cs="Times New Roman"/>
          <w:sz w:val="20"/>
          <w:szCs w:val="20"/>
        </w:rPr>
      </w:pPr>
      <w:r>
        <w:rPr>
          <w:rFonts w:cs="Times New Roman"/>
          <w:sz w:val="20"/>
          <w:szCs w:val="20"/>
        </w:rPr>
        <w:t>Jeigu Klubo grupinius užsiėmimus lanko Mokinys ir kitas(-i) jo šeimos narys(-</w:t>
      </w:r>
      <w:proofErr w:type="spellStart"/>
      <w:r>
        <w:rPr>
          <w:rFonts w:cs="Times New Roman"/>
          <w:sz w:val="20"/>
          <w:szCs w:val="20"/>
        </w:rPr>
        <w:t>iai</w:t>
      </w:r>
      <w:proofErr w:type="spellEnd"/>
      <w:r>
        <w:rPr>
          <w:rFonts w:cs="Times New Roman"/>
          <w:sz w:val="20"/>
          <w:szCs w:val="20"/>
        </w:rPr>
        <w:t>), tokiu atveju Mokiniui ir kiekvienam jo šeimos nariui taikoma po 5 EUR dydžio nuolaida fiksuotam mėnesiniam mokesčiui. Klubas pasilieka teisę paprašyti Mokinio ar jo Atstovo pateikti dokumentus, įrodančius, kad pageidaujantys gauti nuolaidą asmenys yra Mokinio šeimos nariai.</w:t>
      </w:r>
    </w:p>
    <w:p w14:paraId="1E7B8B56" w14:textId="77777777" w:rsidR="008C70E2" w:rsidRPr="00497196" w:rsidRDefault="00D52D2E" w:rsidP="008C70E2">
      <w:pPr>
        <w:pStyle w:val="ListParagraph"/>
        <w:numPr>
          <w:ilvl w:val="1"/>
          <w:numId w:val="3"/>
        </w:numPr>
        <w:autoSpaceDE w:val="0"/>
        <w:spacing w:before="120" w:after="120"/>
        <w:ind w:left="426" w:right="-22"/>
        <w:contextualSpacing/>
        <w:jc w:val="both"/>
        <w:rPr>
          <w:rFonts w:cs="Times New Roman"/>
          <w:sz w:val="20"/>
          <w:szCs w:val="20"/>
        </w:rPr>
      </w:pPr>
      <w:r w:rsidRPr="008C70E2">
        <w:rPr>
          <w:rFonts w:cs="Times New Roman"/>
          <w:sz w:val="20"/>
          <w:szCs w:val="20"/>
        </w:rPr>
        <w:t xml:space="preserve">Nepateikus Sutarties 3.3.2. punkte nurodytų dokumentų draudžiama savavališkai </w:t>
      </w:r>
      <w:r w:rsidR="008C70E2" w:rsidRPr="008C70E2">
        <w:rPr>
          <w:rFonts w:cs="Times New Roman"/>
          <w:sz w:val="20"/>
          <w:szCs w:val="20"/>
        </w:rPr>
        <w:t xml:space="preserve">patiems </w:t>
      </w:r>
      <w:r w:rsidRPr="008C70E2">
        <w:rPr>
          <w:rFonts w:cs="Times New Roman"/>
          <w:sz w:val="20"/>
          <w:szCs w:val="20"/>
        </w:rPr>
        <w:t xml:space="preserve">mažinti fiksuotą </w:t>
      </w:r>
      <w:r w:rsidRPr="00497196">
        <w:rPr>
          <w:rFonts w:cs="Times New Roman"/>
          <w:sz w:val="20"/>
          <w:szCs w:val="20"/>
        </w:rPr>
        <w:t xml:space="preserve">mėnesinį mokestį. </w:t>
      </w:r>
    </w:p>
    <w:p w14:paraId="48D753A3" w14:textId="3D550B58" w:rsidR="008C70E2" w:rsidRPr="00497196" w:rsidRDefault="008C70E2" w:rsidP="008C70E2">
      <w:pPr>
        <w:pStyle w:val="ListParagraph"/>
        <w:numPr>
          <w:ilvl w:val="1"/>
          <w:numId w:val="3"/>
        </w:numPr>
        <w:autoSpaceDE w:val="0"/>
        <w:spacing w:before="120" w:after="120"/>
        <w:ind w:left="426" w:right="-22"/>
        <w:contextualSpacing/>
        <w:jc w:val="both"/>
        <w:rPr>
          <w:rFonts w:cs="Times New Roman"/>
          <w:sz w:val="20"/>
          <w:szCs w:val="20"/>
        </w:rPr>
      </w:pPr>
      <w:r w:rsidRPr="00497196">
        <w:rPr>
          <w:rFonts w:cs="Times New Roman"/>
          <w:sz w:val="20"/>
          <w:szCs w:val="20"/>
        </w:rPr>
        <w:t xml:space="preserve">Mokinio Atstovui laiku nesumokėjus Sutartyje nustatyto mokesčio, Klubas turi teisę pareikalauti mokėti 0,02 % dydžio delspinigius nuo nesumokėtos sumos už kiekvieną praleistą kalendorinę dieną. </w:t>
      </w:r>
    </w:p>
    <w:p w14:paraId="2BF782FB" w14:textId="62CA15FE" w:rsidR="00FB1A71" w:rsidRDefault="008C70E2" w:rsidP="009736CD">
      <w:pPr>
        <w:pStyle w:val="ListParagraph"/>
        <w:numPr>
          <w:ilvl w:val="1"/>
          <w:numId w:val="3"/>
        </w:numPr>
        <w:autoSpaceDE w:val="0"/>
        <w:spacing w:before="120" w:after="120"/>
        <w:ind w:left="426" w:right="-22"/>
        <w:contextualSpacing/>
        <w:jc w:val="both"/>
        <w:rPr>
          <w:rFonts w:cs="Times New Roman"/>
          <w:sz w:val="20"/>
          <w:szCs w:val="20"/>
        </w:rPr>
      </w:pPr>
      <w:r w:rsidRPr="00497196">
        <w:rPr>
          <w:rFonts w:cs="Times New Roman"/>
          <w:sz w:val="20"/>
          <w:szCs w:val="20"/>
        </w:rPr>
        <w:t xml:space="preserve">Jeigu fiksuotas mokestis nemokamas daugiau kaip vieną </w:t>
      </w:r>
      <w:r w:rsidR="00E92894" w:rsidRPr="00497196">
        <w:rPr>
          <w:rFonts w:cs="Times New Roman"/>
          <w:sz w:val="20"/>
          <w:szCs w:val="20"/>
        </w:rPr>
        <w:t xml:space="preserve">mėnesį nuo nustatytos datos, </w:t>
      </w:r>
      <w:r w:rsidRPr="00497196">
        <w:rPr>
          <w:rFonts w:cs="Times New Roman"/>
          <w:sz w:val="20"/>
          <w:szCs w:val="20"/>
        </w:rPr>
        <w:t>Klub</w:t>
      </w:r>
      <w:r w:rsidR="00120A6D" w:rsidRPr="00497196">
        <w:rPr>
          <w:rFonts w:cs="Times New Roman"/>
          <w:sz w:val="20"/>
          <w:szCs w:val="20"/>
        </w:rPr>
        <w:t>as</w:t>
      </w:r>
      <w:r w:rsidR="00E92894" w:rsidRPr="00497196">
        <w:rPr>
          <w:rFonts w:cs="Times New Roman"/>
          <w:sz w:val="20"/>
          <w:szCs w:val="20"/>
        </w:rPr>
        <w:t xml:space="preserve"> informavęs </w:t>
      </w:r>
      <w:r w:rsidR="00120A6D" w:rsidRPr="00497196">
        <w:rPr>
          <w:rFonts w:cs="Times New Roman"/>
          <w:sz w:val="20"/>
          <w:szCs w:val="20"/>
        </w:rPr>
        <w:t>M</w:t>
      </w:r>
      <w:r w:rsidR="00E92894" w:rsidRPr="00497196">
        <w:rPr>
          <w:rFonts w:cs="Times New Roman"/>
          <w:sz w:val="20"/>
          <w:szCs w:val="20"/>
        </w:rPr>
        <w:t xml:space="preserve">okinį ar </w:t>
      </w:r>
      <w:r w:rsidR="00120A6D" w:rsidRPr="00497196">
        <w:rPr>
          <w:rFonts w:cs="Times New Roman"/>
          <w:sz w:val="20"/>
          <w:szCs w:val="20"/>
        </w:rPr>
        <w:t>Atstovą</w:t>
      </w:r>
      <w:r w:rsidR="00E92894" w:rsidRPr="00497196">
        <w:rPr>
          <w:rFonts w:cs="Times New Roman"/>
          <w:sz w:val="20"/>
          <w:szCs w:val="20"/>
        </w:rPr>
        <w:t xml:space="preserve">, gali </w:t>
      </w:r>
      <w:r w:rsidR="00120A6D" w:rsidRPr="00497196">
        <w:rPr>
          <w:rFonts w:cs="Times New Roman"/>
          <w:sz w:val="20"/>
          <w:szCs w:val="20"/>
        </w:rPr>
        <w:t xml:space="preserve">vienašališkai neteismine tvarka nutraukti šią Sutartį ir </w:t>
      </w:r>
      <w:r w:rsidR="00E92894" w:rsidRPr="00497196">
        <w:rPr>
          <w:rFonts w:cs="Times New Roman"/>
          <w:sz w:val="20"/>
          <w:szCs w:val="20"/>
        </w:rPr>
        <w:t xml:space="preserve">išbraukti </w:t>
      </w:r>
      <w:r w:rsidR="00120A6D" w:rsidRPr="00497196">
        <w:rPr>
          <w:rFonts w:cs="Times New Roman"/>
          <w:sz w:val="20"/>
          <w:szCs w:val="20"/>
        </w:rPr>
        <w:t>M</w:t>
      </w:r>
      <w:r w:rsidR="00E92894" w:rsidRPr="00497196">
        <w:rPr>
          <w:rFonts w:cs="Times New Roman"/>
          <w:sz w:val="20"/>
          <w:szCs w:val="20"/>
        </w:rPr>
        <w:t>okinį iš sąrašų.</w:t>
      </w:r>
    </w:p>
    <w:p w14:paraId="0FBBB1F3" w14:textId="540D8C71" w:rsidR="00E53BCC" w:rsidRDefault="00497196" w:rsidP="00E53BCC">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 xml:space="preserve">Jeigu Mokinys </w:t>
      </w:r>
      <w:r w:rsidR="008E3054">
        <w:rPr>
          <w:rFonts w:cs="Times New Roman"/>
          <w:sz w:val="20"/>
          <w:szCs w:val="20"/>
        </w:rPr>
        <w:t xml:space="preserve">pageidauja papildomų treniruočių ne savo lankomos grupės užsiėmimų metu, už vienkartinį </w:t>
      </w:r>
      <w:r w:rsidR="00F07802">
        <w:rPr>
          <w:rFonts w:cs="Times New Roman"/>
          <w:sz w:val="20"/>
          <w:szCs w:val="20"/>
        </w:rPr>
        <w:t>apsilankymą mokama iki treniruotės pabaigos</w:t>
      </w:r>
      <w:r w:rsidR="00E53BCC">
        <w:rPr>
          <w:rFonts w:cs="Times New Roman"/>
          <w:sz w:val="20"/>
          <w:szCs w:val="20"/>
        </w:rPr>
        <w:t xml:space="preserve"> pagal Klubo skelbiamus įkainius.</w:t>
      </w:r>
    </w:p>
    <w:p w14:paraId="597C0E52" w14:textId="77777777" w:rsidR="009425AF" w:rsidRPr="00EE206D" w:rsidRDefault="009425AF" w:rsidP="009425AF">
      <w:pPr>
        <w:pStyle w:val="ListParagraph"/>
        <w:autoSpaceDE w:val="0"/>
        <w:spacing w:before="120" w:after="120"/>
        <w:ind w:left="426" w:right="-22"/>
        <w:contextualSpacing/>
        <w:jc w:val="both"/>
        <w:rPr>
          <w:rFonts w:cs="Times New Roman"/>
          <w:sz w:val="20"/>
          <w:szCs w:val="20"/>
        </w:rPr>
      </w:pPr>
    </w:p>
    <w:p w14:paraId="33BF614A" w14:textId="77777777" w:rsidR="00C47487" w:rsidRDefault="00C47487" w:rsidP="00E53B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SUTARTIES GALIOJIMAS IR PASIBAIGIMAS</w:t>
      </w:r>
    </w:p>
    <w:p w14:paraId="6B9A1F10" w14:textId="436C181B" w:rsidR="00142CA6" w:rsidRDefault="00C47487" w:rsidP="00142CA6">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Sutartis įsigalioja nuo jos pasirašymo dienos ir galioja iki</w:t>
      </w:r>
      <w:r w:rsidRPr="00E53BCC">
        <w:rPr>
          <w:rFonts w:cs="Times New Roman"/>
          <w:sz w:val="20"/>
          <w:szCs w:val="20"/>
        </w:rPr>
        <w:t xml:space="preserve"> </w:t>
      </w:r>
      <w:r w:rsidR="007A02A8">
        <w:rPr>
          <w:rFonts w:cs="Times New Roman"/>
          <w:b/>
          <w:bCs/>
          <w:sz w:val="20"/>
          <w:szCs w:val="20"/>
        </w:rPr>
        <w:t>202</w:t>
      </w:r>
      <w:r w:rsidR="003D2DB4">
        <w:rPr>
          <w:rFonts w:cs="Times New Roman"/>
          <w:b/>
          <w:bCs/>
          <w:sz w:val="20"/>
          <w:szCs w:val="20"/>
        </w:rPr>
        <w:t>7</w:t>
      </w:r>
      <w:r w:rsidR="007A02A8">
        <w:rPr>
          <w:rFonts w:cs="Times New Roman"/>
          <w:b/>
          <w:bCs/>
          <w:sz w:val="20"/>
          <w:szCs w:val="20"/>
        </w:rPr>
        <w:t xml:space="preserve"> m. rugpjūčio 31</w:t>
      </w:r>
      <w:r w:rsidR="00E53BCC" w:rsidRPr="00E53BCC">
        <w:rPr>
          <w:rFonts w:cs="Times New Roman"/>
          <w:b/>
          <w:bCs/>
          <w:sz w:val="20"/>
          <w:szCs w:val="20"/>
        </w:rPr>
        <w:t xml:space="preserve"> </w:t>
      </w:r>
      <w:r w:rsidRPr="00E53BCC">
        <w:rPr>
          <w:rFonts w:cs="Times New Roman"/>
          <w:sz w:val="20"/>
          <w:szCs w:val="20"/>
        </w:rPr>
        <w:t>d</w:t>
      </w:r>
      <w:r w:rsidRPr="00584D37">
        <w:rPr>
          <w:rFonts w:cs="Times New Roman"/>
          <w:sz w:val="20"/>
          <w:szCs w:val="20"/>
        </w:rPr>
        <w:t>.</w:t>
      </w:r>
    </w:p>
    <w:p w14:paraId="0A312AA3" w14:textId="77777777" w:rsidR="00503F24" w:rsidRDefault="00142CA6" w:rsidP="00142CA6">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Ši S</w:t>
      </w:r>
      <w:r w:rsidRPr="00142CA6">
        <w:rPr>
          <w:rFonts w:cs="Times New Roman"/>
          <w:sz w:val="20"/>
          <w:szCs w:val="20"/>
        </w:rPr>
        <w:t>utartis gali būti nutraukta pagal</w:t>
      </w:r>
      <w:r>
        <w:rPr>
          <w:rFonts w:cs="Times New Roman"/>
          <w:sz w:val="20"/>
          <w:szCs w:val="20"/>
        </w:rPr>
        <w:t xml:space="preserve"> Atstovo </w:t>
      </w:r>
      <w:r w:rsidRPr="00142CA6">
        <w:rPr>
          <w:rFonts w:cs="Times New Roman"/>
          <w:sz w:val="20"/>
          <w:szCs w:val="20"/>
        </w:rPr>
        <w:t xml:space="preserve">rašytinį prašymą, pateiktą </w:t>
      </w:r>
      <w:r>
        <w:rPr>
          <w:rFonts w:cs="Times New Roman"/>
          <w:sz w:val="20"/>
          <w:szCs w:val="20"/>
        </w:rPr>
        <w:t>Klubui</w:t>
      </w:r>
      <w:r w:rsidRPr="00142CA6">
        <w:rPr>
          <w:rFonts w:cs="Times New Roman"/>
          <w:sz w:val="20"/>
          <w:szCs w:val="20"/>
        </w:rPr>
        <w:t xml:space="preserve">. Tokiu atveju </w:t>
      </w:r>
      <w:r>
        <w:rPr>
          <w:rFonts w:cs="Times New Roman"/>
          <w:sz w:val="20"/>
          <w:szCs w:val="20"/>
        </w:rPr>
        <w:t>S</w:t>
      </w:r>
      <w:r w:rsidRPr="00142CA6">
        <w:rPr>
          <w:rFonts w:cs="Times New Roman"/>
          <w:sz w:val="20"/>
          <w:szCs w:val="20"/>
        </w:rPr>
        <w:t xml:space="preserve">utartis nutraukiama nuo kito mėnesio pirmos dienos po prašymo dėl </w:t>
      </w:r>
      <w:r>
        <w:rPr>
          <w:rFonts w:cs="Times New Roman"/>
          <w:sz w:val="20"/>
          <w:szCs w:val="20"/>
        </w:rPr>
        <w:t>S</w:t>
      </w:r>
      <w:r w:rsidRPr="00142CA6">
        <w:rPr>
          <w:rFonts w:cs="Times New Roman"/>
          <w:sz w:val="20"/>
          <w:szCs w:val="20"/>
        </w:rPr>
        <w:t xml:space="preserve">utarties nutraukimo </w:t>
      </w:r>
      <w:r>
        <w:rPr>
          <w:rFonts w:cs="Times New Roman"/>
          <w:sz w:val="20"/>
          <w:szCs w:val="20"/>
        </w:rPr>
        <w:t>pateikimo</w:t>
      </w:r>
      <w:r w:rsidRPr="00142CA6">
        <w:rPr>
          <w:rFonts w:cs="Times New Roman"/>
          <w:sz w:val="20"/>
          <w:szCs w:val="20"/>
        </w:rPr>
        <w:t>. Visi apskaičiuoti mokesčiai</w:t>
      </w:r>
      <w:r w:rsidR="009D1528">
        <w:rPr>
          <w:rFonts w:cs="Times New Roman"/>
          <w:sz w:val="20"/>
          <w:szCs w:val="20"/>
        </w:rPr>
        <w:t xml:space="preserve"> ar netesybos</w:t>
      </w:r>
      <w:r w:rsidRPr="00142CA6">
        <w:rPr>
          <w:rFonts w:cs="Times New Roman"/>
          <w:sz w:val="20"/>
          <w:szCs w:val="20"/>
        </w:rPr>
        <w:t xml:space="preserve"> privalo būti sumokėti per 10 kalendorinių dienų nuo </w:t>
      </w:r>
      <w:r>
        <w:rPr>
          <w:rFonts w:cs="Times New Roman"/>
          <w:sz w:val="20"/>
          <w:szCs w:val="20"/>
        </w:rPr>
        <w:t>S</w:t>
      </w:r>
      <w:r w:rsidRPr="00142CA6">
        <w:rPr>
          <w:rFonts w:cs="Times New Roman"/>
          <w:sz w:val="20"/>
          <w:szCs w:val="20"/>
        </w:rPr>
        <w:t>utarties nutraukimo dienos.</w:t>
      </w:r>
    </w:p>
    <w:p w14:paraId="1E070E34" w14:textId="71D38347" w:rsidR="00503F24" w:rsidRDefault="00503F24" w:rsidP="00503F24">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 xml:space="preserve">Klubas pasilieka teisę </w:t>
      </w:r>
      <w:r w:rsidRPr="00503F24">
        <w:rPr>
          <w:rFonts w:cs="Times New Roman"/>
          <w:sz w:val="20"/>
          <w:szCs w:val="20"/>
        </w:rPr>
        <w:t>nutraukti</w:t>
      </w:r>
      <w:r>
        <w:rPr>
          <w:rFonts w:cs="Times New Roman"/>
          <w:sz w:val="20"/>
          <w:szCs w:val="20"/>
        </w:rPr>
        <w:t xml:space="preserve"> Sutartį</w:t>
      </w:r>
      <w:r w:rsidRPr="00503F24">
        <w:rPr>
          <w:rFonts w:cs="Times New Roman"/>
          <w:sz w:val="20"/>
          <w:szCs w:val="20"/>
        </w:rPr>
        <w:t xml:space="preserve"> vienašališkai, ne teismo tvarka</w:t>
      </w:r>
      <w:r>
        <w:rPr>
          <w:rFonts w:cs="Times New Roman"/>
          <w:sz w:val="20"/>
          <w:szCs w:val="20"/>
        </w:rPr>
        <w:t xml:space="preserve">, </w:t>
      </w:r>
      <w:r w:rsidR="009425AF">
        <w:rPr>
          <w:rFonts w:cs="Times New Roman"/>
          <w:sz w:val="20"/>
          <w:szCs w:val="20"/>
        </w:rPr>
        <w:t xml:space="preserve">jeigu Mokinys ar Atstovas pažeidžia šią Sutartį ar </w:t>
      </w:r>
      <w:r w:rsidR="000A4DCC">
        <w:rPr>
          <w:rFonts w:cs="Times New Roman"/>
          <w:sz w:val="20"/>
          <w:szCs w:val="20"/>
        </w:rPr>
        <w:t xml:space="preserve">Klubo nustatytų </w:t>
      </w:r>
      <w:r w:rsidR="000A4DCC" w:rsidRPr="00584D37">
        <w:rPr>
          <w:rFonts w:cs="Times New Roman"/>
          <w:sz w:val="20"/>
          <w:szCs w:val="20"/>
        </w:rPr>
        <w:t xml:space="preserve">taisyklių </w:t>
      </w:r>
      <w:r w:rsidR="000A4DCC">
        <w:rPr>
          <w:rFonts w:cs="Times New Roman"/>
          <w:sz w:val="20"/>
          <w:szCs w:val="20"/>
        </w:rPr>
        <w:t>a</w:t>
      </w:r>
      <w:r w:rsidR="000A4DCC" w:rsidRPr="00584D37">
        <w:rPr>
          <w:rFonts w:cs="Times New Roman"/>
          <w:sz w:val="20"/>
          <w:szCs w:val="20"/>
        </w:rPr>
        <w:t>r tvark</w:t>
      </w:r>
      <w:r w:rsidR="000A4DCC">
        <w:rPr>
          <w:rFonts w:cs="Times New Roman"/>
          <w:sz w:val="20"/>
          <w:szCs w:val="20"/>
        </w:rPr>
        <w:t xml:space="preserve">ų. </w:t>
      </w:r>
    </w:p>
    <w:p w14:paraId="65BCEBBE" w14:textId="77777777" w:rsidR="000A4DCC" w:rsidRDefault="000A4DCC" w:rsidP="000A4DCC">
      <w:pPr>
        <w:pStyle w:val="ListParagraph"/>
        <w:autoSpaceDE w:val="0"/>
        <w:spacing w:before="120" w:after="120"/>
        <w:ind w:left="426" w:right="-22"/>
        <w:contextualSpacing/>
        <w:jc w:val="both"/>
        <w:rPr>
          <w:rFonts w:cs="Times New Roman"/>
          <w:sz w:val="20"/>
          <w:szCs w:val="20"/>
        </w:rPr>
      </w:pPr>
    </w:p>
    <w:p w14:paraId="75984F1B" w14:textId="77777777" w:rsidR="00C47487" w:rsidRPr="00584D3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ATSAKOMYBĖ</w:t>
      </w:r>
    </w:p>
    <w:p w14:paraId="6F1FAC47" w14:textId="77777777" w:rsidR="00C4748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Jei Klubas ar Mokinys pažeidžia Sutartį, kita Šalis turi teisę reikalauti atlyginti su šiuo pažeidimu susijusius nuostolius.</w:t>
      </w:r>
    </w:p>
    <w:p w14:paraId="4016ED47" w14:textId="7877C8D4" w:rsidR="005E5AB1" w:rsidRDefault="005E5AB1" w:rsidP="000A4DCC">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Klubas</w:t>
      </w:r>
      <w:r w:rsidRPr="005E5AB1">
        <w:rPr>
          <w:rFonts w:cs="Times New Roman"/>
          <w:sz w:val="20"/>
          <w:szCs w:val="20"/>
        </w:rPr>
        <w:t xml:space="preserve"> nėra atsakingas už </w:t>
      </w:r>
      <w:r>
        <w:rPr>
          <w:rFonts w:cs="Times New Roman"/>
          <w:sz w:val="20"/>
          <w:szCs w:val="20"/>
        </w:rPr>
        <w:t>Mokinio</w:t>
      </w:r>
      <w:r w:rsidRPr="005E5AB1">
        <w:rPr>
          <w:rFonts w:cs="Times New Roman"/>
          <w:sz w:val="20"/>
          <w:szCs w:val="20"/>
        </w:rPr>
        <w:t xml:space="preserve"> sveikatos sutrikimus, nelaimingų atsitikimų metu kilusią bet kokią žalą, </w:t>
      </w:r>
      <w:r>
        <w:rPr>
          <w:rFonts w:cs="Times New Roman"/>
          <w:sz w:val="20"/>
          <w:szCs w:val="20"/>
        </w:rPr>
        <w:t>Mokinio</w:t>
      </w:r>
      <w:r w:rsidRPr="005E5AB1">
        <w:rPr>
          <w:rFonts w:cs="Times New Roman"/>
          <w:sz w:val="20"/>
          <w:szCs w:val="20"/>
        </w:rPr>
        <w:t xml:space="preserve"> sveikatos sužalojimą, jeigu </w:t>
      </w:r>
      <w:r>
        <w:rPr>
          <w:rFonts w:cs="Times New Roman"/>
          <w:sz w:val="20"/>
          <w:szCs w:val="20"/>
        </w:rPr>
        <w:t>Mokinys</w:t>
      </w:r>
      <w:r w:rsidRPr="005E5AB1">
        <w:rPr>
          <w:rFonts w:cs="Times New Roman"/>
          <w:sz w:val="20"/>
          <w:szCs w:val="20"/>
        </w:rPr>
        <w:t xml:space="preserve"> nesilaikė </w:t>
      </w:r>
      <w:r>
        <w:rPr>
          <w:rFonts w:cs="Times New Roman"/>
          <w:sz w:val="20"/>
          <w:szCs w:val="20"/>
        </w:rPr>
        <w:t>Klubo</w:t>
      </w:r>
      <w:r w:rsidRPr="005E5AB1">
        <w:rPr>
          <w:rFonts w:cs="Times New Roman"/>
          <w:sz w:val="20"/>
          <w:szCs w:val="20"/>
        </w:rPr>
        <w:t xml:space="preserve"> taisyklių ar privalomų atsakingų asmenų nurodymų.</w:t>
      </w:r>
    </w:p>
    <w:p w14:paraId="4B867914" w14:textId="77777777" w:rsidR="000A4DCC" w:rsidRPr="00584D37" w:rsidRDefault="000A4DCC" w:rsidP="000A4DCC">
      <w:pPr>
        <w:pStyle w:val="ListParagraph"/>
        <w:autoSpaceDE w:val="0"/>
        <w:spacing w:before="120" w:after="120"/>
        <w:ind w:left="426" w:right="-22"/>
        <w:contextualSpacing/>
        <w:jc w:val="both"/>
        <w:rPr>
          <w:rFonts w:cs="Times New Roman"/>
          <w:sz w:val="20"/>
          <w:szCs w:val="20"/>
        </w:rPr>
      </w:pPr>
    </w:p>
    <w:p w14:paraId="2D21082B" w14:textId="77777777" w:rsidR="00C4748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BAIGIAMOSIOS NUOSTATOS</w:t>
      </w:r>
    </w:p>
    <w:p w14:paraId="67433482" w14:textId="48B17FA3" w:rsidR="00C47487" w:rsidRPr="00584D3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Ginčai tarp Šalių sprendžiami derybų būdu. Nepavykus ginčų išspręsti derybų būdu, ginčai sprendžiami Lietuvos  Respublikos teisės aktų nustatyta tvarka</w:t>
      </w:r>
      <w:r w:rsidR="000A4DCC">
        <w:rPr>
          <w:rFonts w:cs="Times New Roman"/>
          <w:sz w:val="20"/>
          <w:szCs w:val="20"/>
        </w:rPr>
        <w:t>.</w:t>
      </w:r>
    </w:p>
    <w:p w14:paraId="184245BB" w14:textId="77777777" w:rsidR="00C47487" w:rsidRPr="00584D3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Ši Sutartis sudaryta lietuvių kalba, dviem egzemplioriais.</w:t>
      </w:r>
    </w:p>
    <w:p w14:paraId="4179DCFE" w14:textId="77777777" w:rsidR="00C4748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Pasikeitus kontaktiniams duomenims būtina informuoti Panevėžio badmintono klubo administraciją.</w:t>
      </w:r>
    </w:p>
    <w:p w14:paraId="35C3FC07" w14:textId="1F7FE822" w:rsidR="00316D3A" w:rsidRDefault="00C91935" w:rsidP="00316D3A">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Mokinio</w:t>
      </w:r>
      <w:r w:rsidRPr="00C91935">
        <w:rPr>
          <w:rFonts w:cs="Times New Roman"/>
          <w:sz w:val="20"/>
          <w:szCs w:val="20"/>
        </w:rPr>
        <w:t xml:space="preserve"> asmens duomenų tvarkymo, saugojimo ir viešinimo sąlygos nustatomos vadovaujantis 2016 m. balandžio 27 d. Europos Parlamento ir Tarybos reglamentu (ES) 2016/679 dėl fizinių asmenų apsaugos tvarkant asmens duomenis ir dėl laisvo tokių duomenų judėjimo ir kuriuo panaikinama Direktyva 95/46/EB (Bendrasis duomenų apsaugos reglamentas), Lietuvos Respublikos asmens duomenų teisinės apsaugos įstatymu ir kitais teisės aktais, reglamentuojančiais asmens duomenų tvarkymą ir apsaugą.</w:t>
      </w:r>
    </w:p>
    <w:p w14:paraId="6E55D09E" w14:textId="77777777" w:rsidR="000A4DCC" w:rsidRPr="00584D37" w:rsidRDefault="000A4DCC" w:rsidP="000A4DCC">
      <w:pPr>
        <w:pStyle w:val="ListParagraph"/>
        <w:autoSpaceDE w:val="0"/>
        <w:spacing w:before="120" w:after="120"/>
        <w:ind w:left="426" w:right="-22"/>
        <w:contextualSpacing/>
        <w:jc w:val="both"/>
        <w:rPr>
          <w:rFonts w:cs="Times New Roman"/>
          <w:sz w:val="20"/>
          <w:szCs w:val="20"/>
        </w:rPr>
      </w:pPr>
    </w:p>
    <w:p w14:paraId="7B1FCFBE" w14:textId="77777777" w:rsidR="00C4748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REKVIZITAI IR PARAŠAI</w:t>
      </w:r>
    </w:p>
    <w:p w14:paraId="618AF281" w14:textId="77777777" w:rsidR="000A4DCC" w:rsidRPr="00584D37" w:rsidRDefault="000A4DCC" w:rsidP="000A4DCC">
      <w:pPr>
        <w:pStyle w:val="ListParagraph"/>
        <w:autoSpaceDE w:val="0"/>
        <w:spacing w:before="120" w:after="120"/>
        <w:ind w:left="360" w:right="-22"/>
        <w:contextualSpacing/>
        <w:rPr>
          <w:rFonts w:cs="Times New Roman"/>
          <w:b/>
          <w:sz w:val="18"/>
          <w:szCs w:val="20"/>
        </w:rPr>
      </w:pPr>
    </w:p>
    <w:tbl>
      <w:tblPr>
        <w:tblW w:w="9260" w:type="dxa"/>
        <w:tblInd w:w="420" w:type="dxa"/>
        <w:tblLook w:val="04A0" w:firstRow="1" w:lastRow="0" w:firstColumn="1" w:lastColumn="0" w:noHBand="0" w:noVBand="1"/>
      </w:tblPr>
      <w:tblGrid>
        <w:gridCol w:w="3833"/>
        <w:gridCol w:w="5427"/>
      </w:tblGrid>
      <w:tr w:rsidR="00C47487" w:rsidRPr="00584D37" w14:paraId="5AA650CD" w14:textId="77777777" w:rsidTr="007A02A8">
        <w:trPr>
          <w:trHeight w:val="449"/>
        </w:trPr>
        <w:tc>
          <w:tcPr>
            <w:tcW w:w="3833" w:type="dxa"/>
            <w:hideMark/>
          </w:tcPr>
          <w:p w14:paraId="0E719334" w14:textId="77777777" w:rsidR="00C47487" w:rsidRPr="00584D37" w:rsidRDefault="00C47487" w:rsidP="00584D37">
            <w:pPr>
              <w:tabs>
                <w:tab w:val="left" w:pos="420"/>
              </w:tabs>
              <w:ind w:right="-22"/>
              <w:contextualSpacing/>
              <w:jc w:val="both"/>
              <w:rPr>
                <w:rFonts w:ascii="Times New Roman" w:eastAsia="Times New Roman" w:hAnsi="Times New Roman" w:cs="Times New Roman"/>
                <w:b/>
                <w:sz w:val="16"/>
                <w:szCs w:val="20"/>
              </w:rPr>
            </w:pPr>
            <w:r w:rsidRPr="00584D37">
              <w:rPr>
                <w:rFonts w:ascii="Times New Roman" w:eastAsia="Times New Roman" w:hAnsi="Times New Roman" w:cs="Times New Roman"/>
                <w:b/>
                <w:sz w:val="16"/>
                <w:szCs w:val="20"/>
              </w:rPr>
              <w:t>Asociacija „Panevėžio badmintono klubas“</w:t>
            </w:r>
          </w:p>
        </w:tc>
        <w:tc>
          <w:tcPr>
            <w:tcW w:w="5427" w:type="dxa"/>
            <w:hideMark/>
          </w:tcPr>
          <w:p w14:paraId="3628EA03" w14:textId="77777777" w:rsidR="00C47487" w:rsidRPr="00584D37" w:rsidRDefault="00C47487" w:rsidP="00584D37">
            <w:pPr>
              <w:tabs>
                <w:tab w:val="left" w:pos="166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Mokinio atstovas</w:t>
            </w:r>
            <w:r w:rsidRPr="00584D37">
              <w:rPr>
                <w:rFonts w:ascii="Times New Roman" w:eastAsia="Times New Roman" w:hAnsi="Times New Roman" w:cs="Times New Roman"/>
                <w:sz w:val="16"/>
                <w:szCs w:val="20"/>
              </w:rPr>
              <w:tab/>
            </w:r>
            <w:r w:rsidRPr="00584D37">
              <w:rPr>
                <w:rFonts w:ascii="Times New Roman" w:eastAsia="Times New Roman" w:hAnsi="Times New Roman" w:cs="Times New Roman"/>
                <w:b/>
                <w:sz w:val="16"/>
                <w:szCs w:val="20"/>
              </w:rPr>
              <w:t>(būtina užpildyti viską)</w:t>
            </w:r>
          </w:p>
        </w:tc>
      </w:tr>
      <w:tr w:rsidR="00C47487" w:rsidRPr="00584D37" w14:paraId="11B48B52" w14:textId="77777777" w:rsidTr="007A02A8">
        <w:trPr>
          <w:trHeight w:hRule="exact" w:val="525"/>
        </w:trPr>
        <w:tc>
          <w:tcPr>
            <w:tcW w:w="3833" w:type="dxa"/>
            <w:hideMark/>
          </w:tcPr>
          <w:p w14:paraId="3976AEE6"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lastRenderedPageBreak/>
              <w:t>Įmonės  kodas: 304233357</w:t>
            </w:r>
          </w:p>
        </w:tc>
        <w:tc>
          <w:tcPr>
            <w:tcW w:w="5427" w:type="dxa"/>
            <w:hideMark/>
          </w:tcPr>
          <w:p w14:paraId="1920930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Vardas, pavardė:</w:t>
            </w:r>
            <w:r w:rsidRPr="00584D37">
              <w:rPr>
                <w:rFonts w:ascii="Times New Roman" w:eastAsia="Times New Roman" w:hAnsi="Times New Roman" w:cs="Times New Roman"/>
                <w:sz w:val="16"/>
                <w:szCs w:val="20"/>
              </w:rPr>
              <w:br/>
              <w:t>______________________________________________</w:t>
            </w:r>
          </w:p>
        </w:tc>
      </w:tr>
      <w:tr w:rsidR="00C47487" w:rsidRPr="00584D37" w14:paraId="54DEE159" w14:textId="77777777" w:rsidTr="007A02A8">
        <w:trPr>
          <w:trHeight w:hRule="exact" w:val="923"/>
        </w:trPr>
        <w:tc>
          <w:tcPr>
            <w:tcW w:w="3833" w:type="dxa"/>
            <w:hideMark/>
          </w:tcPr>
          <w:p w14:paraId="5651893A" w14:textId="77777777" w:rsidR="00C47487" w:rsidRPr="00584D37" w:rsidRDefault="00C47487" w:rsidP="00584D37">
            <w:pPr>
              <w:tabs>
                <w:tab w:val="left" w:pos="420"/>
              </w:tabs>
              <w:ind w:right="-22"/>
              <w:contextualSpacing/>
              <w:jc w:val="both"/>
              <w:rPr>
                <w:rFonts w:ascii="Times New Roman" w:eastAsia="Times New Roman" w:hAnsi="Times New Roman" w:cs="Times New Roman"/>
                <w:b/>
                <w:sz w:val="16"/>
                <w:szCs w:val="20"/>
              </w:rPr>
            </w:pPr>
            <w:r w:rsidRPr="00584D37">
              <w:rPr>
                <w:rFonts w:ascii="Times New Roman" w:eastAsia="Times New Roman" w:hAnsi="Times New Roman" w:cs="Times New Roman"/>
                <w:sz w:val="16"/>
                <w:szCs w:val="20"/>
              </w:rPr>
              <w:t>Registracijos adresas: Laisvės a. 15-5, Panevėžys</w:t>
            </w:r>
          </w:p>
        </w:tc>
        <w:tc>
          <w:tcPr>
            <w:tcW w:w="5427" w:type="dxa"/>
            <w:hideMark/>
          </w:tcPr>
          <w:p w14:paraId="110A5801"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Adresas:</w:t>
            </w:r>
            <w:r w:rsidRPr="00584D37">
              <w:rPr>
                <w:rFonts w:ascii="Times New Roman" w:eastAsia="Times New Roman" w:hAnsi="Times New Roman" w:cs="Times New Roman"/>
                <w:sz w:val="16"/>
                <w:szCs w:val="20"/>
              </w:rPr>
              <w:br/>
              <w:t>______________________________________________</w:t>
            </w:r>
          </w:p>
        </w:tc>
      </w:tr>
      <w:tr w:rsidR="00C47487" w:rsidRPr="00584D37" w14:paraId="456126C6" w14:textId="77777777" w:rsidTr="007A02A8">
        <w:trPr>
          <w:trHeight w:hRule="exact" w:val="923"/>
        </w:trPr>
        <w:tc>
          <w:tcPr>
            <w:tcW w:w="3833" w:type="dxa"/>
            <w:hideMark/>
          </w:tcPr>
          <w:p w14:paraId="0577FC0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Kontaktinis tel. Nr.:</w:t>
            </w:r>
            <w:r w:rsidRPr="00584D37">
              <w:rPr>
                <w:rFonts w:eastAsiaTheme="minorHAnsi"/>
              </w:rPr>
              <w:t xml:space="preserve"> </w:t>
            </w:r>
            <w:r w:rsidRPr="00584D37">
              <w:rPr>
                <w:rFonts w:ascii="Times New Roman" w:eastAsiaTheme="minorHAnsi" w:hAnsi="Times New Roman" w:cs="Times New Roman"/>
                <w:sz w:val="16"/>
              </w:rPr>
              <w:t>+37063032266</w:t>
            </w:r>
          </w:p>
        </w:tc>
        <w:tc>
          <w:tcPr>
            <w:tcW w:w="5427" w:type="dxa"/>
            <w:hideMark/>
          </w:tcPr>
          <w:p w14:paraId="670BA90C"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Kontaktinis tel.:</w:t>
            </w:r>
            <w:r w:rsidRPr="00584D37">
              <w:rPr>
                <w:rFonts w:ascii="Times New Roman" w:eastAsia="Times New Roman" w:hAnsi="Times New Roman" w:cs="Times New Roman"/>
                <w:sz w:val="16"/>
                <w:szCs w:val="20"/>
              </w:rPr>
              <w:br/>
              <w:t>______________________________________________</w:t>
            </w:r>
          </w:p>
        </w:tc>
      </w:tr>
      <w:tr w:rsidR="00C47487" w:rsidRPr="00584D37" w14:paraId="1F259021" w14:textId="77777777" w:rsidTr="007A02A8">
        <w:trPr>
          <w:trHeight w:hRule="exact" w:val="923"/>
        </w:trPr>
        <w:tc>
          <w:tcPr>
            <w:tcW w:w="3833" w:type="dxa"/>
            <w:hideMark/>
          </w:tcPr>
          <w:p w14:paraId="3B19459C" w14:textId="77777777" w:rsidR="00C47487" w:rsidRPr="00584D37" w:rsidRDefault="00C47487" w:rsidP="00584D37">
            <w:pPr>
              <w:ind w:right="-22"/>
              <w:contextualSpacing/>
              <w:rPr>
                <w:rFonts w:ascii="Times New Roman" w:hAnsi="Times New Roman" w:cs="Times New Roman"/>
                <w:sz w:val="16"/>
                <w:szCs w:val="24"/>
              </w:rPr>
            </w:pPr>
            <w:r w:rsidRPr="00584D37">
              <w:rPr>
                <w:rFonts w:ascii="Times New Roman" w:eastAsia="Times New Roman" w:hAnsi="Times New Roman" w:cs="Times New Roman"/>
                <w:sz w:val="16"/>
                <w:szCs w:val="20"/>
              </w:rPr>
              <w:t xml:space="preserve">El. paštas: </w:t>
            </w:r>
            <w:proofErr w:type="spellStart"/>
            <w:r w:rsidRPr="00584D37">
              <w:rPr>
                <w:sz w:val="16"/>
                <w:szCs w:val="16"/>
              </w:rPr>
              <w:t>i</w:t>
            </w:r>
            <w:r w:rsidRPr="00584D37">
              <w:rPr>
                <w:rFonts w:ascii="Times New Roman" w:hAnsi="Times New Roman" w:cs="Times New Roman"/>
                <w:sz w:val="16"/>
                <w:szCs w:val="16"/>
              </w:rPr>
              <w:t>nfo@pbk.lt</w:t>
            </w:r>
            <w:proofErr w:type="spellEnd"/>
          </w:p>
          <w:p w14:paraId="539036AE" w14:textId="77777777" w:rsidR="00C47487" w:rsidRPr="00584D37" w:rsidRDefault="00C47487" w:rsidP="00584D37">
            <w:pPr>
              <w:ind w:right="-22"/>
              <w:contextualSpacing/>
              <w:rPr>
                <w:rFonts w:ascii="Times New Roman" w:eastAsia="Times New Roman" w:hAnsi="Times New Roman" w:cs="Times New Roman"/>
                <w:sz w:val="16"/>
                <w:szCs w:val="20"/>
                <w:highlight w:val="white"/>
              </w:rPr>
            </w:pPr>
          </w:p>
        </w:tc>
        <w:tc>
          <w:tcPr>
            <w:tcW w:w="5427" w:type="dxa"/>
            <w:hideMark/>
          </w:tcPr>
          <w:p w14:paraId="5E8E9636"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El. paštas:</w:t>
            </w:r>
            <w:r w:rsidRPr="00584D37">
              <w:rPr>
                <w:rFonts w:ascii="Times New Roman" w:eastAsia="Times New Roman" w:hAnsi="Times New Roman" w:cs="Times New Roman"/>
                <w:sz w:val="16"/>
                <w:szCs w:val="20"/>
              </w:rPr>
              <w:br/>
              <w:t>______________________________________________</w:t>
            </w:r>
          </w:p>
        </w:tc>
      </w:tr>
      <w:tr w:rsidR="00C47487" w:rsidRPr="00584D37" w14:paraId="08CE0CF9" w14:textId="77777777" w:rsidTr="007A02A8">
        <w:trPr>
          <w:trHeight w:hRule="exact" w:val="923"/>
        </w:trPr>
        <w:tc>
          <w:tcPr>
            <w:tcW w:w="3833" w:type="dxa"/>
            <w:hideMark/>
          </w:tcPr>
          <w:p w14:paraId="7F16F4C9" w14:textId="77777777" w:rsidR="00C47487" w:rsidRPr="00584D37" w:rsidRDefault="00C47487" w:rsidP="00584D37">
            <w:pPr>
              <w:ind w:right="-22"/>
              <w:contextualSpacing/>
              <w:rPr>
                <w:rFonts w:ascii="Times New Roman" w:eastAsia="Times New Roman" w:hAnsi="Times New Roman" w:cs="Times New Roman"/>
                <w:sz w:val="20"/>
                <w:szCs w:val="20"/>
              </w:rPr>
            </w:pPr>
            <w:r w:rsidRPr="00584D37">
              <w:rPr>
                <w:rFonts w:ascii="Times New Roman" w:hAnsi="Times New Roman" w:cs="Times New Roman"/>
                <w:sz w:val="16"/>
                <w:szCs w:val="20"/>
              </w:rPr>
              <w:t>LT80 7290 0000 0170 0351</w:t>
            </w:r>
            <w:r w:rsidRPr="00584D37">
              <w:rPr>
                <w:rFonts w:ascii="Times New Roman" w:eastAsia="Times New Roman" w:hAnsi="Times New Roman" w:cs="Times New Roman"/>
                <w:sz w:val="16"/>
                <w:szCs w:val="20"/>
              </w:rPr>
              <w:t>, AB Citadele bankas</w:t>
            </w:r>
            <w:r w:rsidRPr="00584D37">
              <w:rPr>
                <w:rFonts w:ascii="Times New Roman" w:eastAsia="Times New Roman" w:hAnsi="Times New Roman" w:cs="Times New Roman"/>
                <w:sz w:val="20"/>
                <w:szCs w:val="20"/>
              </w:rPr>
              <w:br/>
            </w:r>
          </w:p>
        </w:tc>
        <w:tc>
          <w:tcPr>
            <w:tcW w:w="5427" w:type="dxa"/>
            <w:hideMark/>
          </w:tcPr>
          <w:p w14:paraId="2EB9C911"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Mokyklos, kurioje mokosi vaikas pavadinimas ir klasė:</w:t>
            </w:r>
          </w:p>
          <w:p w14:paraId="2863695E"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______________________________________________</w:t>
            </w:r>
          </w:p>
        </w:tc>
      </w:tr>
      <w:tr w:rsidR="00C47487" w:rsidRPr="00584D37" w14:paraId="0AC5546E" w14:textId="77777777" w:rsidTr="007A02A8">
        <w:trPr>
          <w:trHeight w:hRule="exact" w:val="923"/>
        </w:trPr>
        <w:tc>
          <w:tcPr>
            <w:tcW w:w="3833" w:type="dxa"/>
          </w:tcPr>
          <w:p w14:paraId="63D46D6B" w14:textId="77777777" w:rsidR="00C47487" w:rsidRPr="00584D37" w:rsidRDefault="00C47487" w:rsidP="00584D37">
            <w:pPr>
              <w:ind w:right="-22"/>
              <w:contextualSpacing/>
              <w:rPr>
                <w:rFonts w:ascii="Times New Roman" w:eastAsia="Times New Roman" w:hAnsi="Times New Roman" w:cs="Times New Roman"/>
                <w:sz w:val="16"/>
              </w:rPr>
            </w:pPr>
            <w:r w:rsidRPr="00584D37">
              <w:rPr>
                <w:rFonts w:ascii="Times New Roman" w:eastAsia="Times New Roman" w:hAnsi="Times New Roman" w:cs="Times New Roman"/>
                <w:sz w:val="16"/>
              </w:rPr>
              <w:t>Nuolat atnaujinamą informaciją rasite:</w:t>
            </w:r>
            <w:r w:rsidRPr="00584D37">
              <w:rPr>
                <w:rFonts w:ascii="Times New Roman" w:eastAsia="Times New Roman" w:hAnsi="Times New Roman" w:cs="Times New Roman"/>
                <w:sz w:val="16"/>
              </w:rPr>
              <w:br/>
              <w:t>https://www.facebook.com/paneveziobadmintonoklubas</w:t>
            </w:r>
          </w:p>
        </w:tc>
        <w:tc>
          <w:tcPr>
            <w:tcW w:w="5427" w:type="dxa"/>
          </w:tcPr>
          <w:p w14:paraId="67768E37"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4A3AC6D8"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4BEB37C4"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19C7383E"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tc>
      </w:tr>
      <w:tr w:rsidR="00C47487" w:rsidRPr="00584D37" w14:paraId="05D7D9F4" w14:textId="77777777" w:rsidTr="007A02A8">
        <w:trPr>
          <w:trHeight w:hRule="exact" w:val="923"/>
        </w:trPr>
        <w:tc>
          <w:tcPr>
            <w:tcW w:w="3833" w:type="dxa"/>
          </w:tcPr>
          <w:p w14:paraId="4F44B26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 xml:space="preserve">Klubo prezidentas Linas </w:t>
            </w:r>
            <w:proofErr w:type="spellStart"/>
            <w:r w:rsidRPr="00584D37">
              <w:rPr>
                <w:rFonts w:ascii="Times New Roman" w:eastAsia="Times New Roman" w:hAnsi="Times New Roman" w:cs="Times New Roman"/>
                <w:sz w:val="16"/>
                <w:szCs w:val="20"/>
              </w:rPr>
              <w:t>Supronas</w:t>
            </w:r>
            <w:proofErr w:type="spellEnd"/>
            <w:r w:rsidRPr="00584D37">
              <w:rPr>
                <w:rFonts w:ascii="Times New Roman" w:eastAsia="Times New Roman" w:hAnsi="Times New Roman" w:cs="Times New Roman"/>
                <w:sz w:val="16"/>
                <w:szCs w:val="20"/>
              </w:rPr>
              <w:br/>
            </w:r>
          </w:p>
        </w:tc>
        <w:tc>
          <w:tcPr>
            <w:tcW w:w="5427" w:type="dxa"/>
          </w:tcPr>
          <w:p w14:paraId="197C632C"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______________________________________________</w:t>
            </w:r>
          </w:p>
          <w:p w14:paraId="53F55557"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(Parašas)</w:t>
            </w:r>
          </w:p>
        </w:tc>
      </w:tr>
      <w:tr w:rsidR="00C47487" w:rsidRPr="00584D37" w14:paraId="79610C04" w14:textId="77777777" w:rsidTr="007A02A8">
        <w:trPr>
          <w:trHeight w:hRule="exact" w:val="923"/>
        </w:trPr>
        <w:tc>
          <w:tcPr>
            <w:tcW w:w="3833" w:type="dxa"/>
          </w:tcPr>
          <w:p w14:paraId="44D115F8"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A.V.</w:t>
            </w:r>
          </w:p>
        </w:tc>
        <w:tc>
          <w:tcPr>
            <w:tcW w:w="5427" w:type="dxa"/>
          </w:tcPr>
          <w:p w14:paraId="2444AB01" w14:textId="77777777" w:rsidR="00C47487" w:rsidRPr="00584D37" w:rsidRDefault="00C47487" w:rsidP="00584D37">
            <w:pPr>
              <w:ind w:right="-22"/>
              <w:contextualSpacing/>
              <w:rPr>
                <w:rFonts w:ascii="Times New Roman" w:eastAsia="Times New Roman" w:hAnsi="Times New Roman" w:cs="Times New Roman"/>
                <w:sz w:val="16"/>
                <w:szCs w:val="20"/>
              </w:rPr>
            </w:pPr>
          </w:p>
        </w:tc>
      </w:tr>
    </w:tbl>
    <w:p w14:paraId="1B1700AC" w14:textId="77777777" w:rsidR="00C47487" w:rsidRPr="00584D37" w:rsidRDefault="00C47487" w:rsidP="00584D37">
      <w:pPr>
        <w:ind w:right="-22"/>
        <w:contextualSpacing/>
        <w:rPr>
          <w:rFonts w:ascii="Times New Roman" w:hAnsi="Times New Roman" w:cs="Times New Roman"/>
          <w:sz w:val="20"/>
          <w:szCs w:val="20"/>
        </w:rPr>
      </w:pPr>
      <w:r w:rsidRPr="00584D37">
        <w:rPr>
          <w:rFonts w:ascii="Times New Roman" w:hAnsi="Times New Roman" w:cs="Times New Roman"/>
          <w:noProof/>
          <w:sz w:val="20"/>
          <w:szCs w:val="20"/>
        </w:rPr>
        <w:drawing>
          <wp:inline distT="0" distB="0" distL="0" distR="0" wp14:anchorId="18DDC094" wp14:editId="0E31BB65">
            <wp:extent cx="7136054" cy="693337"/>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8513966" cy="827215"/>
                    </a:xfrm>
                    <a:prstGeom prst="rect">
                      <a:avLst/>
                    </a:prstGeom>
                  </pic:spPr>
                </pic:pic>
              </a:graphicData>
            </a:graphic>
          </wp:inline>
        </w:drawing>
      </w:r>
    </w:p>
    <w:p w14:paraId="5C818CD7" w14:textId="77777777" w:rsidR="00C47487" w:rsidRPr="00584D37" w:rsidRDefault="00C47487" w:rsidP="00584D37">
      <w:pPr>
        <w:ind w:right="-22"/>
        <w:contextualSpacing/>
      </w:pPr>
    </w:p>
    <w:sectPr w:rsidR="00C47487" w:rsidRPr="00584D37" w:rsidSect="00316D3A">
      <w:footerReference w:type="default" r:id="rId9"/>
      <w:pgSz w:w="11906" w:h="16838"/>
      <w:pgMar w:top="1701" w:right="1274"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F7B198" w14:textId="77777777" w:rsidR="002F2867" w:rsidRDefault="002F2867" w:rsidP="007A02A8">
      <w:pPr>
        <w:spacing w:after="0" w:line="240" w:lineRule="auto"/>
      </w:pPr>
      <w:r>
        <w:separator/>
      </w:r>
    </w:p>
  </w:endnote>
  <w:endnote w:type="continuationSeparator" w:id="0">
    <w:p w14:paraId="31CAE791" w14:textId="77777777" w:rsidR="002F2867" w:rsidRDefault="002F2867" w:rsidP="007A0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3887037"/>
      <w:docPartObj>
        <w:docPartGallery w:val="Page Numbers (Bottom of Page)"/>
        <w:docPartUnique/>
      </w:docPartObj>
    </w:sdtPr>
    <w:sdtEndPr>
      <w:rPr>
        <w:rFonts w:ascii="Times New Roman" w:hAnsi="Times New Roman" w:cs="Times New Roman"/>
      </w:rPr>
    </w:sdtEndPr>
    <w:sdtContent>
      <w:p w14:paraId="3DA81CA4" w14:textId="3D9BF864" w:rsidR="007A02A8" w:rsidRPr="007A02A8" w:rsidRDefault="007A02A8">
        <w:pPr>
          <w:pStyle w:val="Footer"/>
          <w:jc w:val="right"/>
          <w:rPr>
            <w:rFonts w:ascii="Times New Roman" w:hAnsi="Times New Roman" w:cs="Times New Roman"/>
          </w:rPr>
        </w:pPr>
        <w:r w:rsidRPr="007A02A8">
          <w:rPr>
            <w:rFonts w:ascii="Times New Roman" w:hAnsi="Times New Roman" w:cs="Times New Roman"/>
          </w:rPr>
          <w:fldChar w:fldCharType="begin"/>
        </w:r>
        <w:r w:rsidRPr="007A02A8">
          <w:rPr>
            <w:rFonts w:ascii="Times New Roman" w:hAnsi="Times New Roman" w:cs="Times New Roman"/>
          </w:rPr>
          <w:instrText>PAGE   \* MERGEFORMAT</w:instrText>
        </w:r>
        <w:r w:rsidRPr="007A02A8">
          <w:rPr>
            <w:rFonts w:ascii="Times New Roman" w:hAnsi="Times New Roman" w:cs="Times New Roman"/>
          </w:rPr>
          <w:fldChar w:fldCharType="separate"/>
        </w:r>
        <w:r w:rsidRPr="007A02A8">
          <w:rPr>
            <w:rFonts w:ascii="Times New Roman" w:hAnsi="Times New Roman" w:cs="Times New Roman"/>
          </w:rPr>
          <w:t>2</w:t>
        </w:r>
        <w:r w:rsidRPr="007A02A8">
          <w:rPr>
            <w:rFonts w:ascii="Times New Roman" w:hAnsi="Times New Roman" w:cs="Times New Roman"/>
          </w:rPr>
          <w:fldChar w:fldCharType="end"/>
        </w:r>
      </w:p>
    </w:sdtContent>
  </w:sdt>
  <w:p w14:paraId="42CB6701" w14:textId="77777777" w:rsidR="007A02A8" w:rsidRDefault="007A02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8AA5D" w14:textId="77777777" w:rsidR="002F2867" w:rsidRDefault="002F2867" w:rsidP="007A02A8">
      <w:pPr>
        <w:spacing w:after="0" w:line="240" w:lineRule="auto"/>
      </w:pPr>
      <w:r>
        <w:separator/>
      </w:r>
    </w:p>
  </w:footnote>
  <w:footnote w:type="continuationSeparator" w:id="0">
    <w:p w14:paraId="1E4F7641" w14:textId="77777777" w:rsidR="002F2867" w:rsidRDefault="002F2867" w:rsidP="007A02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F60CEE86"/>
    <w:lvl w:ilvl="0">
      <w:start w:val="2"/>
      <w:numFmt w:val="decimal"/>
      <w:lvlText w:val="%1."/>
      <w:lvlJc w:val="left"/>
      <w:pPr>
        <w:tabs>
          <w:tab w:val="num" w:pos="0"/>
        </w:tabs>
        <w:ind w:left="360" w:hanging="360"/>
      </w:pPr>
      <w:rPr>
        <w:rFonts w:hint="default"/>
      </w:rPr>
    </w:lvl>
    <w:lvl w:ilvl="1">
      <w:start w:val="1"/>
      <w:numFmt w:val="decimal"/>
      <w:suff w:val="space"/>
      <w:lvlText w:val="%1.%2."/>
      <w:lvlJc w:val="left"/>
      <w:pPr>
        <w:ind w:left="927" w:hanging="360"/>
      </w:pPr>
      <w:rPr>
        <w:rFonts w:hint="default"/>
      </w:rPr>
    </w:lvl>
    <w:lvl w:ilvl="2">
      <w:start w:val="1"/>
      <w:numFmt w:val="decimal"/>
      <w:lvlText w:val="%1.%2.%3."/>
      <w:lvlJc w:val="left"/>
      <w:pPr>
        <w:tabs>
          <w:tab w:val="num" w:pos="0"/>
        </w:tabs>
        <w:ind w:left="1854" w:hanging="720"/>
      </w:pPr>
      <w:rPr>
        <w:rFonts w:hint="default"/>
      </w:rPr>
    </w:lvl>
    <w:lvl w:ilvl="3">
      <w:start w:val="1"/>
      <w:numFmt w:val="decimal"/>
      <w:lvlText w:val="%1.%2.%3.%4."/>
      <w:lvlJc w:val="left"/>
      <w:pPr>
        <w:tabs>
          <w:tab w:val="num" w:pos="0"/>
        </w:tabs>
        <w:ind w:left="2421" w:hanging="720"/>
      </w:pPr>
      <w:rPr>
        <w:rFonts w:hint="default"/>
      </w:rPr>
    </w:lvl>
    <w:lvl w:ilvl="4">
      <w:start w:val="1"/>
      <w:numFmt w:val="decimal"/>
      <w:lvlText w:val="%1.%2.%3.%4.%5."/>
      <w:lvlJc w:val="left"/>
      <w:pPr>
        <w:tabs>
          <w:tab w:val="num" w:pos="0"/>
        </w:tabs>
        <w:ind w:left="3348" w:hanging="1080"/>
      </w:pPr>
      <w:rPr>
        <w:rFonts w:hint="default"/>
      </w:rPr>
    </w:lvl>
    <w:lvl w:ilvl="5">
      <w:start w:val="1"/>
      <w:numFmt w:val="decimal"/>
      <w:lvlText w:val="%1.%2.%3.%4.%5.%6."/>
      <w:lvlJc w:val="left"/>
      <w:pPr>
        <w:tabs>
          <w:tab w:val="num" w:pos="0"/>
        </w:tabs>
        <w:ind w:left="3915" w:hanging="1080"/>
      </w:pPr>
      <w:rPr>
        <w:rFonts w:hint="default"/>
      </w:rPr>
    </w:lvl>
    <w:lvl w:ilvl="6">
      <w:start w:val="1"/>
      <w:numFmt w:val="decimal"/>
      <w:lvlText w:val="%1.%2.%3.%4.%5.%6.%7."/>
      <w:lvlJc w:val="left"/>
      <w:pPr>
        <w:tabs>
          <w:tab w:val="num" w:pos="0"/>
        </w:tabs>
        <w:ind w:left="4842" w:hanging="1440"/>
      </w:pPr>
      <w:rPr>
        <w:rFonts w:hint="default"/>
      </w:rPr>
    </w:lvl>
    <w:lvl w:ilvl="7">
      <w:start w:val="1"/>
      <w:numFmt w:val="decimal"/>
      <w:lvlText w:val="%1.%2.%3.%4.%5.%6.%7.%8."/>
      <w:lvlJc w:val="left"/>
      <w:pPr>
        <w:tabs>
          <w:tab w:val="num" w:pos="0"/>
        </w:tabs>
        <w:ind w:left="5409" w:hanging="1440"/>
      </w:pPr>
      <w:rPr>
        <w:rFonts w:hint="default"/>
      </w:rPr>
    </w:lvl>
    <w:lvl w:ilvl="8">
      <w:start w:val="1"/>
      <w:numFmt w:val="decimal"/>
      <w:lvlText w:val="%1.%2.%3.%4.%5.%6.%7.%8.%9."/>
      <w:lvlJc w:val="left"/>
      <w:pPr>
        <w:tabs>
          <w:tab w:val="num" w:pos="0"/>
        </w:tabs>
        <w:ind w:left="6336" w:hanging="1800"/>
      </w:pPr>
      <w:rPr>
        <w:rFonts w:hint="default"/>
      </w:rPr>
    </w:lvl>
  </w:abstractNum>
  <w:abstractNum w:abstractNumId="1" w15:restartNumberingAfterBreak="0">
    <w:nsid w:val="00000007"/>
    <w:multiLevelType w:val="multilevel"/>
    <w:tmpl w:val="00000007"/>
    <w:lvl w:ilvl="0">
      <w:start w:val="1"/>
      <w:numFmt w:val="decimal"/>
      <w:lvlText w:val="%1.1."/>
      <w:lvlJc w:val="left"/>
      <w:pPr>
        <w:tabs>
          <w:tab w:val="num" w:pos="0"/>
        </w:tabs>
        <w:ind w:left="3312" w:hanging="360"/>
      </w:pPr>
    </w:lvl>
    <w:lvl w:ilvl="1">
      <w:start w:val="1"/>
      <w:numFmt w:val="decimal"/>
      <w:lvlText w:val="2.%2."/>
      <w:lvlJc w:val="left"/>
      <w:pPr>
        <w:tabs>
          <w:tab w:val="num" w:pos="0"/>
        </w:tabs>
        <w:ind w:left="3312" w:hanging="360"/>
      </w:pPr>
      <w:rPr>
        <w:rFonts w:ascii="Times New Roman" w:eastAsia="Times New Roman" w:hAnsi="Times New Roman" w:cs="Times New Roman"/>
      </w:rPr>
    </w:lvl>
    <w:lvl w:ilvl="2">
      <w:start w:val="1"/>
      <w:numFmt w:val="decimal"/>
      <w:lvlText w:val="%1.%2.%3."/>
      <w:lvlJc w:val="left"/>
      <w:pPr>
        <w:tabs>
          <w:tab w:val="num" w:pos="0"/>
        </w:tabs>
        <w:ind w:left="3672" w:hanging="720"/>
      </w:pPr>
    </w:lvl>
    <w:lvl w:ilvl="3">
      <w:start w:val="1"/>
      <w:numFmt w:val="decimal"/>
      <w:lvlText w:val="%1.%2.%3.%4."/>
      <w:lvlJc w:val="left"/>
      <w:pPr>
        <w:tabs>
          <w:tab w:val="num" w:pos="0"/>
        </w:tabs>
        <w:ind w:left="3672" w:hanging="720"/>
      </w:pPr>
    </w:lvl>
    <w:lvl w:ilvl="4">
      <w:start w:val="1"/>
      <w:numFmt w:val="decimal"/>
      <w:lvlText w:val="%1.%2.%3.%4.%5."/>
      <w:lvlJc w:val="left"/>
      <w:pPr>
        <w:tabs>
          <w:tab w:val="num" w:pos="0"/>
        </w:tabs>
        <w:ind w:left="4032" w:hanging="1080"/>
      </w:pPr>
    </w:lvl>
    <w:lvl w:ilvl="5">
      <w:start w:val="1"/>
      <w:numFmt w:val="decimal"/>
      <w:lvlText w:val="%1.%2.%3.%4.%5.%6."/>
      <w:lvlJc w:val="left"/>
      <w:pPr>
        <w:tabs>
          <w:tab w:val="num" w:pos="0"/>
        </w:tabs>
        <w:ind w:left="4032" w:hanging="1080"/>
      </w:pPr>
    </w:lvl>
    <w:lvl w:ilvl="6">
      <w:start w:val="1"/>
      <w:numFmt w:val="decimal"/>
      <w:lvlText w:val="%1.%2.%3.%4.%5.%6.%7."/>
      <w:lvlJc w:val="left"/>
      <w:pPr>
        <w:tabs>
          <w:tab w:val="num" w:pos="0"/>
        </w:tabs>
        <w:ind w:left="4392" w:hanging="1440"/>
      </w:pPr>
    </w:lvl>
    <w:lvl w:ilvl="7">
      <w:start w:val="1"/>
      <w:numFmt w:val="decimal"/>
      <w:lvlText w:val="%1.%2.%3.%4.%5.%6.%7.%8."/>
      <w:lvlJc w:val="left"/>
      <w:pPr>
        <w:tabs>
          <w:tab w:val="num" w:pos="0"/>
        </w:tabs>
        <w:ind w:left="4392" w:hanging="1440"/>
      </w:pPr>
    </w:lvl>
    <w:lvl w:ilvl="8">
      <w:start w:val="1"/>
      <w:numFmt w:val="decimal"/>
      <w:lvlText w:val="%1.%2.%3.%4.%5.%6.%7.%8.%9."/>
      <w:lvlJc w:val="left"/>
      <w:pPr>
        <w:tabs>
          <w:tab w:val="num" w:pos="0"/>
        </w:tabs>
        <w:ind w:left="4752" w:hanging="1800"/>
      </w:pPr>
    </w:lvl>
  </w:abstractNum>
  <w:abstractNum w:abstractNumId="2" w15:restartNumberingAfterBreak="0">
    <w:nsid w:val="3BD945EA"/>
    <w:multiLevelType w:val="hybridMultilevel"/>
    <w:tmpl w:val="95961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27484E"/>
    <w:multiLevelType w:val="multilevel"/>
    <w:tmpl w:val="F4C4B7B2"/>
    <w:lvl w:ilvl="0">
      <w:start w:val="1"/>
      <w:numFmt w:val="decimal"/>
      <w:lvlText w:val="%1."/>
      <w:lvlJc w:val="left"/>
      <w:pPr>
        <w:ind w:left="360" w:hanging="360"/>
      </w:pPr>
    </w:lvl>
    <w:lvl w:ilvl="1">
      <w:start w:val="1"/>
      <w:numFmt w:val="decimal"/>
      <w:lvlText w:val="%1.%2."/>
      <w:lvlJc w:val="left"/>
      <w:pPr>
        <w:ind w:left="19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8464C3E"/>
    <w:multiLevelType w:val="hybridMultilevel"/>
    <w:tmpl w:val="44B2BDF6"/>
    <w:lvl w:ilvl="0" w:tplc="E81C0AC4">
      <w:start w:val="1"/>
      <w:numFmt w:val="decimal"/>
      <w:pStyle w:val="41"/>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37063760">
    <w:abstractNumId w:val="0"/>
  </w:num>
  <w:num w:numId="2" w16cid:durableId="1603029837">
    <w:abstractNumId w:val="1"/>
  </w:num>
  <w:num w:numId="3" w16cid:durableId="343476332">
    <w:abstractNumId w:val="3"/>
  </w:num>
  <w:num w:numId="4" w16cid:durableId="1751846343">
    <w:abstractNumId w:val="2"/>
  </w:num>
  <w:num w:numId="5" w16cid:durableId="1618827263">
    <w:abstractNumId w:val="4"/>
  </w:num>
  <w:num w:numId="6" w16cid:durableId="14568242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487"/>
    <w:rsid w:val="000668B2"/>
    <w:rsid w:val="000A4DCC"/>
    <w:rsid w:val="000D70F8"/>
    <w:rsid w:val="000E0A1E"/>
    <w:rsid w:val="000F365A"/>
    <w:rsid w:val="00120A6D"/>
    <w:rsid w:val="00142CA6"/>
    <w:rsid w:val="001519FD"/>
    <w:rsid w:val="00163EE2"/>
    <w:rsid w:val="001901F6"/>
    <w:rsid w:val="002835CA"/>
    <w:rsid w:val="00293FA4"/>
    <w:rsid w:val="002D18E7"/>
    <w:rsid w:val="002E08FD"/>
    <w:rsid w:val="002F2867"/>
    <w:rsid w:val="00316D3A"/>
    <w:rsid w:val="00330C17"/>
    <w:rsid w:val="00380673"/>
    <w:rsid w:val="003A687E"/>
    <w:rsid w:val="003D2DB4"/>
    <w:rsid w:val="00404009"/>
    <w:rsid w:val="004066BA"/>
    <w:rsid w:val="00422690"/>
    <w:rsid w:val="00433082"/>
    <w:rsid w:val="004417B7"/>
    <w:rsid w:val="00476905"/>
    <w:rsid w:val="00497196"/>
    <w:rsid w:val="004F0DC4"/>
    <w:rsid w:val="00503F24"/>
    <w:rsid w:val="00577AF7"/>
    <w:rsid w:val="00584D37"/>
    <w:rsid w:val="005E5AB1"/>
    <w:rsid w:val="00671C60"/>
    <w:rsid w:val="006919D5"/>
    <w:rsid w:val="006C5E68"/>
    <w:rsid w:val="006E0D7E"/>
    <w:rsid w:val="006F138A"/>
    <w:rsid w:val="00763E5D"/>
    <w:rsid w:val="007A02A8"/>
    <w:rsid w:val="007E7FF7"/>
    <w:rsid w:val="00810B27"/>
    <w:rsid w:val="00860EFD"/>
    <w:rsid w:val="00894F7F"/>
    <w:rsid w:val="008B7FD0"/>
    <w:rsid w:val="008C70E2"/>
    <w:rsid w:val="008D1657"/>
    <w:rsid w:val="008E3054"/>
    <w:rsid w:val="009425AF"/>
    <w:rsid w:val="00963DB1"/>
    <w:rsid w:val="00990C0D"/>
    <w:rsid w:val="009D1528"/>
    <w:rsid w:val="009E3AC1"/>
    <w:rsid w:val="009E4774"/>
    <w:rsid w:val="00A0159D"/>
    <w:rsid w:val="00A75340"/>
    <w:rsid w:val="00AA2A64"/>
    <w:rsid w:val="00AC39FF"/>
    <w:rsid w:val="00AE161A"/>
    <w:rsid w:val="00AE381A"/>
    <w:rsid w:val="00AF2247"/>
    <w:rsid w:val="00B20BE0"/>
    <w:rsid w:val="00B2301C"/>
    <w:rsid w:val="00B648E8"/>
    <w:rsid w:val="00C12C54"/>
    <w:rsid w:val="00C36840"/>
    <w:rsid w:val="00C47487"/>
    <w:rsid w:val="00C75418"/>
    <w:rsid w:val="00C91935"/>
    <w:rsid w:val="00D01CF5"/>
    <w:rsid w:val="00D52D2E"/>
    <w:rsid w:val="00D736C2"/>
    <w:rsid w:val="00D85276"/>
    <w:rsid w:val="00DD239B"/>
    <w:rsid w:val="00E53BCC"/>
    <w:rsid w:val="00E92894"/>
    <w:rsid w:val="00EE206D"/>
    <w:rsid w:val="00EF1B45"/>
    <w:rsid w:val="00F07802"/>
    <w:rsid w:val="00F44FF3"/>
    <w:rsid w:val="00F92EB6"/>
    <w:rsid w:val="00FB1A71"/>
    <w:rsid w:val="00FC2E64"/>
    <w:rsid w:val="00FD0C1B"/>
    <w:rsid w:val="00FE7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12894"/>
  <w15:chartTrackingRefBased/>
  <w15:docId w15:val="{56A963A4-6889-8042-AB14-10EF2E41B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487"/>
    <w:pPr>
      <w:spacing w:after="200" w:line="276" w:lineRule="auto"/>
    </w:pPr>
    <w:rPr>
      <w:rFonts w:eastAsiaTheme="minorEastAsia"/>
      <w:kern w:val="0"/>
      <w:sz w:val="22"/>
      <w:szCs w:val="22"/>
      <w:lang w:val="lt-LT" w:eastAsia="lt-L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47487"/>
    <w:pPr>
      <w:widowControl w:val="0"/>
      <w:suppressAutoHyphens/>
      <w:spacing w:after="0" w:line="240" w:lineRule="auto"/>
      <w:ind w:left="720"/>
    </w:pPr>
    <w:rPr>
      <w:rFonts w:ascii="Times New Roman" w:eastAsia="Times New Roman" w:hAnsi="Times New Roman" w:cs="Calibri"/>
      <w:sz w:val="24"/>
      <w:szCs w:val="24"/>
      <w:lang w:eastAsia="ar-SA"/>
    </w:rPr>
  </w:style>
  <w:style w:type="character" w:styleId="Hyperlink">
    <w:name w:val="Hyperlink"/>
    <w:basedOn w:val="DefaultParagraphFont"/>
    <w:uiPriority w:val="99"/>
    <w:unhideWhenUsed/>
    <w:rsid w:val="00C47487"/>
    <w:rPr>
      <w:color w:val="0563C1" w:themeColor="hyperlink"/>
      <w:u w:val="single"/>
    </w:rPr>
  </w:style>
  <w:style w:type="character" w:styleId="UnresolvedMention">
    <w:name w:val="Unresolved Mention"/>
    <w:basedOn w:val="DefaultParagraphFont"/>
    <w:uiPriority w:val="99"/>
    <w:semiHidden/>
    <w:unhideWhenUsed/>
    <w:rsid w:val="000668B2"/>
    <w:rPr>
      <w:color w:val="605E5C"/>
      <w:shd w:val="clear" w:color="auto" w:fill="E1DFDD"/>
    </w:rPr>
  </w:style>
  <w:style w:type="table" w:styleId="TableGrid">
    <w:name w:val="Table Grid"/>
    <w:basedOn w:val="TableNormal"/>
    <w:uiPriority w:val="39"/>
    <w:rsid w:val="005E5AB1"/>
    <w:rPr>
      <w:kern w:val="0"/>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4.1."/>
    <w:basedOn w:val="Normal"/>
    <w:qFormat/>
    <w:rsid w:val="005E5AB1"/>
    <w:pPr>
      <w:numPr>
        <w:numId w:val="5"/>
      </w:numPr>
      <w:spacing w:after="0" w:line="240" w:lineRule="auto"/>
      <w:jc w:val="both"/>
    </w:pPr>
    <w:rPr>
      <w:rFonts w:eastAsiaTheme="minorHAnsi"/>
      <w:sz w:val="20"/>
      <w:szCs w:val="24"/>
      <w:lang w:eastAsia="en-US"/>
    </w:rPr>
  </w:style>
  <w:style w:type="paragraph" w:styleId="Header">
    <w:name w:val="header"/>
    <w:basedOn w:val="Normal"/>
    <w:link w:val="HeaderChar"/>
    <w:uiPriority w:val="99"/>
    <w:unhideWhenUsed/>
    <w:rsid w:val="007A02A8"/>
    <w:pPr>
      <w:tabs>
        <w:tab w:val="center" w:pos="4986"/>
        <w:tab w:val="right" w:pos="9972"/>
      </w:tabs>
      <w:spacing w:after="0" w:line="240" w:lineRule="auto"/>
    </w:pPr>
  </w:style>
  <w:style w:type="character" w:customStyle="1" w:styleId="HeaderChar">
    <w:name w:val="Header Char"/>
    <w:basedOn w:val="DefaultParagraphFont"/>
    <w:link w:val="Header"/>
    <w:uiPriority w:val="99"/>
    <w:rsid w:val="007A02A8"/>
    <w:rPr>
      <w:rFonts w:eastAsiaTheme="minorEastAsia"/>
      <w:kern w:val="0"/>
      <w:sz w:val="22"/>
      <w:szCs w:val="22"/>
      <w:lang w:val="lt-LT" w:eastAsia="lt-LT"/>
      <w14:ligatures w14:val="none"/>
    </w:rPr>
  </w:style>
  <w:style w:type="paragraph" w:styleId="Footer">
    <w:name w:val="footer"/>
    <w:basedOn w:val="Normal"/>
    <w:link w:val="FooterChar"/>
    <w:uiPriority w:val="99"/>
    <w:unhideWhenUsed/>
    <w:rsid w:val="007A02A8"/>
    <w:pPr>
      <w:tabs>
        <w:tab w:val="center" w:pos="4986"/>
        <w:tab w:val="right" w:pos="9972"/>
      </w:tabs>
      <w:spacing w:after="0" w:line="240" w:lineRule="auto"/>
    </w:pPr>
  </w:style>
  <w:style w:type="character" w:customStyle="1" w:styleId="FooterChar">
    <w:name w:val="Footer Char"/>
    <w:basedOn w:val="DefaultParagraphFont"/>
    <w:link w:val="Footer"/>
    <w:uiPriority w:val="99"/>
    <w:rsid w:val="007A02A8"/>
    <w:rPr>
      <w:rFonts w:eastAsiaTheme="minorEastAsia"/>
      <w:kern w:val="0"/>
      <w:sz w:val="22"/>
      <w:szCs w:val="22"/>
      <w:lang w:val="lt-LT"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4886125">
      <w:bodyDiv w:val="1"/>
      <w:marLeft w:val="0"/>
      <w:marRight w:val="0"/>
      <w:marTop w:val="0"/>
      <w:marBottom w:val="0"/>
      <w:divBdr>
        <w:top w:val="none" w:sz="0" w:space="0" w:color="auto"/>
        <w:left w:val="none" w:sz="0" w:space="0" w:color="auto"/>
        <w:bottom w:val="none" w:sz="0" w:space="0" w:color="auto"/>
        <w:right w:val="none" w:sz="0" w:space="0" w:color="auto"/>
      </w:divBdr>
    </w:div>
    <w:div w:id="1116756067">
      <w:bodyDiv w:val="1"/>
      <w:marLeft w:val="0"/>
      <w:marRight w:val="0"/>
      <w:marTop w:val="0"/>
      <w:marBottom w:val="0"/>
      <w:divBdr>
        <w:top w:val="none" w:sz="0" w:space="0" w:color="auto"/>
        <w:left w:val="none" w:sz="0" w:space="0" w:color="auto"/>
        <w:bottom w:val="none" w:sz="0" w:space="0" w:color="auto"/>
        <w:right w:val="none" w:sz="0" w:space="0" w:color="auto"/>
      </w:divBdr>
      <w:divsChild>
        <w:div w:id="1673990964">
          <w:marLeft w:val="0"/>
          <w:marRight w:val="0"/>
          <w:marTop w:val="0"/>
          <w:marBottom w:val="0"/>
          <w:divBdr>
            <w:top w:val="none" w:sz="0" w:space="0" w:color="auto"/>
            <w:left w:val="none" w:sz="0" w:space="0" w:color="auto"/>
            <w:bottom w:val="none" w:sz="0" w:space="0" w:color="auto"/>
            <w:right w:val="none" w:sz="0" w:space="0" w:color="auto"/>
          </w:divBdr>
        </w:div>
        <w:div w:id="966619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1251</Words>
  <Characters>7133</Characters>
  <Application>Microsoft Office Word</Application>
  <DocSecurity>0</DocSecurity>
  <Lines>59</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Panevėžio Badmintono klubas</cp:lastModifiedBy>
  <cp:revision>5</cp:revision>
  <cp:lastPrinted>2024-08-27T10:14:00Z</cp:lastPrinted>
  <dcterms:created xsi:type="dcterms:W3CDTF">2024-08-29T13:20:00Z</dcterms:created>
  <dcterms:modified xsi:type="dcterms:W3CDTF">2025-08-26T07:12:00Z</dcterms:modified>
</cp:coreProperties>
</file>